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8">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2D7A33" w14:textId="79CCE1BD" w:rsidR="009646D3" w:rsidRDefault="00FF611D" w:rsidP="009646D3">
      <w:pPr>
        <w:pStyle w:val="a4"/>
        <w:ind w:right="118" w:firstLineChars="0" w:firstLine="0"/>
        <w:jc w:val="center"/>
        <w:rPr>
          <w:rFonts w:ascii="Helvetica" w:hAnsi="Helvetica"/>
          <w:sz w:val="24"/>
          <w:szCs w:val="24"/>
        </w:rPr>
      </w:pPr>
      <w:r>
        <w:rPr>
          <w:rFonts w:ascii="Helvetica" w:hAnsi="Helvetica"/>
          <w:sz w:val="24"/>
          <w:szCs w:val="24"/>
        </w:rPr>
        <w:t xml:space="preserve">AIR 3331 </w:t>
      </w:r>
      <w:r>
        <w:rPr>
          <w:rFonts w:ascii="Helvetica" w:hAnsi="Helvetica" w:hint="eastAsia"/>
          <w:sz w:val="24"/>
          <w:szCs w:val="24"/>
        </w:rPr>
        <w:t>オープンコール</w:t>
      </w:r>
      <w:r>
        <w:rPr>
          <w:rFonts w:ascii="Helvetica" w:hAnsi="Helvetica"/>
          <w:sz w:val="24"/>
          <w:szCs w:val="24"/>
        </w:rPr>
        <w:t xml:space="preserve"> </w:t>
      </w:r>
      <w:r>
        <w:rPr>
          <w:rFonts w:ascii="Helvetica" w:hAnsi="Helvetica" w:hint="eastAsia"/>
          <w:sz w:val="24"/>
          <w:szCs w:val="24"/>
        </w:rPr>
        <w:t>応募用紙</w:t>
      </w:r>
    </w:p>
    <w:p w14:paraId="435A2EB9" w14:textId="77777777" w:rsidR="007B578C" w:rsidRPr="007B578C" w:rsidRDefault="007B578C"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77777777"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(at)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(dot)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w:t>
      </w:r>
      <w:proofErr w:type="gramStart"/>
      <w:r w:rsidRPr="00AC18A3">
        <w:rPr>
          <w:rFonts w:ascii="ヒラギノ角ゴ Pro W3" w:eastAsia="ヒラギノ角ゴ Pro W3" w:hAnsi="ヒラギノ角ゴ Pro W3" w:hint="eastAsia"/>
          <w:b/>
          <w:sz w:val="22"/>
        </w:rPr>
        <w:t>締切</w:t>
      </w:r>
      <w:proofErr w:type="gramEnd"/>
    </w:p>
    <w:p w14:paraId="3857CC9B" w14:textId="6DE2167C" w:rsidR="00316846" w:rsidRPr="00AC18A3" w:rsidRDefault="00FF611D" w:rsidP="00551AA9">
      <w:pPr>
        <w:spacing w:line="240" w:lineRule="auto"/>
        <w:ind w:right="118" w:firstLineChars="0" w:firstLine="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希望の利用開始日</w:t>
      </w:r>
      <w:r>
        <w:rPr>
          <w:rFonts w:ascii="ヒラギノ角ゴ Pro W3" w:eastAsia="ヒラギノ角ゴ Pro W3" w:hAnsi="ヒラギノ角ゴ Pro W3"/>
          <w:sz w:val="22"/>
        </w:rPr>
        <w:t>1</w:t>
      </w:r>
      <w:r w:rsidR="00316846" w:rsidRPr="00AC18A3">
        <w:rPr>
          <w:rFonts w:ascii="ヒラギノ角ゴ Pro W3" w:eastAsia="ヒラギノ角ゴ Pro W3" w:hAnsi="ヒラギノ角ゴ Pro W3" w:hint="eastAsia"/>
          <w:sz w:val="22"/>
        </w:rPr>
        <w:t>年前からの、</w:t>
      </w:r>
      <w:r w:rsidR="00316846" w:rsidRPr="00B47FA4">
        <w:rPr>
          <w:rFonts w:ascii="ヒラギノ角ゴ Pro W3" w:eastAsia="ヒラギノ角ゴ Pro W3" w:hAnsi="ヒラギノ角ゴ Pro W3" w:hint="eastAsia"/>
          <w:sz w:val="22"/>
        </w:rPr>
        <w:t>ご応募が可能です。</w:t>
      </w:r>
      <w:r w:rsidR="00316846" w:rsidRPr="00AC18A3">
        <w:rPr>
          <w:rFonts w:ascii="ヒラギノ角ゴ Pro W3" w:eastAsia="ヒラギノ角ゴ Pro W3" w:hAnsi="ヒラギノ角ゴ Pro W3" w:hint="eastAsia"/>
          <w:sz w:val="22"/>
        </w:rPr>
        <w:t>応募者が決まり次第、募集は終了いたします。尚、希望の利用開始日６ヶ月以内のご応募に関しては、直前応募とみなし、レジデンススタッフによる基本サポートを</w:t>
      </w:r>
      <w:r w:rsidR="00947ED7">
        <w:rPr>
          <w:rFonts w:ascii="ヒラギノ角ゴ Pro W3" w:eastAsia="ヒラギノ角ゴ Pro W3" w:hAnsi="ヒラギノ角ゴ Pro W3" w:hint="eastAsia"/>
          <w:sz w:val="22"/>
        </w:rPr>
        <w:t>項目のうち</w:t>
      </w:r>
      <w:r w:rsidR="00316846" w:rsidRPr="00AC18A3">
        <w:rPr>
          <w:rFonts w:ascii="ヒラギノ角ゴ Pro W3" w:eastAsia="ヒラギノ角ゴ Pro W3" w:hAnsi="ヒラギノ角ゴ Pro W3" w:hint="eastAsia"/>
          <w:sz w:val="22"/>
        </w:rPr>
        <w:t>全て</w:t>
      </w:r>
      <w:r w:rsidR="00947ED7">
        <w:rPr>
          <w:rFonts w:ascii="ヒラギノ角ゴ Pro W3" w:eastAsia="ヒラギノ角ゴ Pro W3" w:hAnsi="ヒラギノ角ゴ Pro W3" w:hint="eastAsia"/>
          <w:sz w:val="22"/>
        </w:rPr>
        <w:t>は</w:t>
      </w:r>
      <w:r w:rsidR="00316846" w:rsidRPr="00AC18A3">
        <w:rPr>
          <w:rFonts w:ascii="ヒラギノ角ゴ Pro W3" w:eastAsia="ヒラギノ角ゴ Pro W3" w:hAnsi="ヒラギノ角ゴ Pro W3" w:hint="eastAsia"/>
          <w:sz w:val="22"/>
        </w:rPr>
        <w:t>受けられない場合があります。詳しい最新情報は、</w:t>
      </w:r>
      <w:r w:rsidR="001B28F7">
        <w:fldChar w:fldCharType="begin"/>
      </w:r>
      <w:r w:rsidR="001B28F7">
        <w:instrText xml:space="preserve"> HYPERLINK "http://residence.3331.jp/apply/" </w:instrText>
      </w:r>
      <w:r w:rsidR="001B28F7">
        <w:fldChar w:fldCharType="separate"/>
      </w:r>
      <w:r w:rsidR="00316846" w:rsidRPr="00AC18A3">
        <w:rPr>
          <w:rStyle w:val="a3"/>
          <w:rFonts w:ascii="ヒラギノ角ゴ Pro W3" w:eastAsia="ヒラギノ角ゴ Pro W3" w:hAnsi="ヒラギノ角ゴ Pro W3"/>
          <w:sz w:val="22"/>
        </w:rPr>
        <w:t>http://residence.3331.jp/apply/</w:t>
      </w:r>
      <w:r w:rsidR="001B28F7">
        <w:rPr>
          <w:rStyle w:val="a3"/>
          <w:rFonts w:ascii="ヒラギノ角ゴ Pro W3" w:eastAsia="ヒラギノ角ゴ Pro W3" w:hAnsi="ヒラギノ角ゴ Pro W3"/>
          <w:sz w:val="22"/>
        </w:rPr>
        <w:fldChar w:fldCharType="end"/>
      </w:r>
      <w:r w:rsidR="00316846" w:rsidRPr="00AC18A3">
        <w:rPr>
          <w:rFonts w:ascii="ヒラギノ角ゴ Pro W3" w:eastAsia="ヒラギノ角ゴ Pro W3" w:hAnsi="ヒラギノ角ゴ Pro W3" w:hint="eastAsia"/>
          <w:sz w:val="22"/>
        </w:rPr>
        <w:t xml:space="preserve">　をご覧ください。</w:t>
      </w:r>
    </w:p>
    <w:p w14:paraId="36EE217A" w14:textId="6CD36517" w:rsidR="003C08EC" w:rsidRPr="00E67CC1" w:rsidRDefault="00AC04E3" w:rsidP="00551AA9">
      <w:pPr>
        <w:spacing w:line="240" w:lineRule="auto"/>
        <w:ind w:right="118" w:firstLineChars="0" w:firstLine="0"/>
        <w:jc w:val="left"/>
        <w:rPr>
          <w:rFonts w:ascii="ヒラギノ角ゴ Pro W3" w:eastAsia="ヒラギノ角ゴ Pro W3" w:hAnsi="ヒラギノ角ゴ Pro W3"/>
          <w:b/>
          <w:sz w:val="18"/>
          <w:szCs w:val="18"/>
        </w:rPr>
        <w:sectPr w:rsidR="003C08EC" w:rsidRPr="00E67CC1" w:rsidSect="001B28F7">
          <w:headerReference w:type="even" r:id="rId9"/>
          <w:headerReference w:type="default" r:id="rId10"/>
          <w:footerReference w:type="even" r:id="rId11"/>
          <w:footerReference w:type="default" r:id="rId12"/>
          <w:headerReference w:type="first" r:id="rId13"/>
          <w:footerReference w:type="first" r:id="rId14"/>
          <w:pgSz w:w="11906" w:h="16838"/>
          <w:pgMar w:top="1260" w:right="1440" w:bottom="1134" w:left="1440" w:header="851" w:footer="992" w:gutter="0"/>
          <w:cols w:space="425"/>
          <w:titlePg/>
          <w:docGrid w:type="lines" w:linePitch="360"/>
        </w:sectPr>
      </w:pPr>
      <w:r w:rsidRPr="00E67CC1">
        <w:rPr>
          <w:rFonts w:ascii="ヒラギノ角ゴ Pro W3" w:eastAsia="ヒラギノ角ゴ Pro W3" w:hAnsi="ヒラギノ角ゴ Pro W3" w:hint="eastAsia"/>
          <w:sz w:val="18"/>
          <w:szCs w:val="18"/>
        </w:rPr>
        <w:t>※</w:t>
      </w:r>
      <w:r w:rsidRPr="00E67CC1">
        <w:rPr>
          <w:rFonts w:ascii="ヒラギノ角ゴ Pro W3" w:eastAsia="ヒラギノ角ゴ Pro W3" w:hAnsi="ヒラギノ角ゴ Pro W3"/>
          <w:sz w:val="18"/>
          <w:szCs w:val="18"/>
        </w:rPr>
        <w:t xml:space="preserve"> </w:t>
      </w:r>
      <w:r w:rsidR="00E67CC1" w:rsidRPr="00E67CC1">
        <w:rPr>
          <w:rFonts w:ascii="ヒラギノ角ゴ Pro W3" w:eastAsia="ヒラギノ角ゴ Pro W3" w:hAnsi="ヒラギノ角ゴ Pro W3" w:cs="ヒラギノ角ゴ Pro W3" w:hint="eastAsia"/>
          <w:kern w:val="0"/>
          <w:sz w:val="18"/>
          <w:szCs w:val="18"/>
        </w:rPr>
        <w:t>2019/9/2(月)-2020</w:t>
      </w:r>
      <w:bookmarkStart w:id="0" w:name="_GoBack"/>
      <w:bookmarkEnd w:id="0"/>
      <w:r w:rsidR="00E67CC1" w:rsidRPr="00E67CC1">
        <w:rPr>
          <w:rFonts w:ascii="ヒラギノ角ゴ Pro W3" w:eastAsia="ヒラギノ角ゴ Pro W3" w:hAnsi="ヒラギノ角ゴ Pro W3" w:cs="ヒラギノ角ゴ Pro W3" w:hint="eastAsia"/>
          <w:kern w:val="0"/>
          <w:sz w:val="18"/>
          <w:szCs w:val="18"/>
        </w:rPr>
        <w:t>/</w:t>
      </w:r>
      <w:r w:rsidR="007170F6">
        <w:rPr>
          <w:rFonts w:ascii="ヒラギノ角ゴ Pro W3" w:eastAsia="ヒラギノ角ゴ Pro W3" w:hAnsi="ヒラギノ角ゴ Pro W3" w:cs="ヒラギノ角ゴ Pro W3"/>
          <w:kern w:val="0"/>
          <w:sz w:val="18"/>
          <w:szCs w:val="18"/>
        </w:rPr>
        <w:t>5</w:t>
      </w:r>
      <w:r w:rsidR="00E67CC1" w:rsidRPr="00E67CC1">
        <w:rPr>
          <w:rFonts w:ascii="ヒラギノ角ゴ Pro W3" w:eastAsia="ヒラギノ角ゴ Pro W3" w:hAnsi="ヒラギノ角ゴ Pro W3" w:cs="ヒラギノ角ゴ Pro W3" w:hint="eastAsia"/>
          <w:kern w:val="0"/>
          <w:sz w:val="18"/>
          <w:szCs w:val="18"/>
        </w:rPr>
        <w:t>/3</w:t>
      </w:r>
      <w:r w:rsidR="007170F6">
        <w:rPr>
          <w:rFonts w:ascii="ヒラギノ角ゴ Pro W3" w:eastAsia="ヒラギノ角ゴ Pro W3" w:hAnsi="ヒラギノ角ゴ Pro W3" w:cs="ヒラギノ角ゴ Pro W3"/>
          <w:kern w:val="0"/>
          <w:sz w:val="18"/>
          <w:szCs w:val="18"/>
        </w:rPr>
        <w:t>1</w:t>
      </w:r>
      <w:r w:rsidR="00E67CC1" w:rsidRPr="00E67CC1">
        <w:rPr>
          <w:rFonts w:ascii="ヒラギノ角ゴ Pro W3" w:eastAsia="ヒラギノ角ゴ Pro W3" w:hAnsi="ヒラギノ角ゴ Pro W3" w:cs="ヒラギノ角ゴ Pro W3" w:hint="eastAsia"/>
          <w:kern w:val="0"/>
          <w:sz w:val="18"/>
          <w:szCs w:val="18"/>
        </w:rPr>
        <w:t xml:space="preserve"> (</w:t>
      </w:r>
      <w:r w:rsidR="007170F6">
        <w:rPr>
          <w:rFonts w:ascii="ヒラギノ角ゴ Pro W3" w:eastAsia="ヒラギノ角ゴ Pro W3" w:hAnsi="ヒラギノ角ゴ Pro W3" w:cs="ヒラギノ角ゴ Pro W3" w:hint="eastAsia"/>
          <w:kern w:val="0"/>
          <w:sz w:val="18"/>
          <w:szCs w:val="18"/>
        </w:rPr>
        <w:t>日</w:t>
      </w:r>
      <w:r w:rsidR="00E67CC1" w:rsidRPr="00E67CC1">
        <w:rPr>
          <w:rFonts w:ascii="ヒラギノ角ゴ Pro W3" w:eastAsia="ヒラギノ角ゴ Pro W3" w:hAnsi="ヒラギノ角ゴ Pro W3" w:cs="ヒラギノ角ゴ Pro W3" w:hint="eastAsia"/>
          <w:kern w:val="0"/>
          <w:sz w:val="18"/>
          <w:szCs w:val="18"/>
        </w:rPr>
        <w:t>)</w:t>
      </w:r>
      <w:r w:rsidRPr="00E67CC1">
        <w:rPr>
          <w:rFonts w:ascii="ヒラギノ角ゴ Pro W3" w:eastAsia="ヒラギノ角ゴ Pro W3" w:hAnsi="ヒラギノ角ゴ Pro W3" w:hint="eastAsia"/>
          <w:sz w:val="18"/>
          <w:szCs w:val="18"/>
        </w:rPr>
        <w:t>の期間のプログラム参加応募</w:t>
      </w:r>
      <w:r w:rsidRPr="00E67CC1">
        <w:rPr>
          <w:rFonts w:ascii="ヒラギノ角ゴ Pro W3" w:eastAsia="ヒラギノ角ゴ Pro W3" w:hAnsi="ヒラギノ角ゴ Pro W3"/>
          <w:sz w:val="18"/>
          <w:szCs w:val="18"/>
        </w:rPr>
        <w:t xml:space="preserve"> → </w:t>
      </w:r>
      <w:r w:rsidRPr="00E67CC1">
        <w:rPr>
          <w:rFonts w:ascii="ヒラギノ角ゴ Pro W3" w:eastAsia="ヒラギノ角ゴ Pro W3" w:hAnsi="ヒラギノ角ゴ Pro W3" w:hint="eastAsia"/>
          <w:b/>
          <w:sz w:val="18"/>
          <w:szCs w:val="18"/>
          <w:u w:val="single"/>
        </w:rPr>
        <w:t>締め切り：</w:t>
      </w:r>
      <w:r w:rsidR="00E67CC1" w:rsidRPr="00E67CC1">
        <w:rPr>
          <w:rFonts w:ascii="ヒラギノ角ゴ Pro W3" w:eastAsia="ヒラギノ角ゴ Pro W3" w:hAnsi="ヒラギノ角ゴ Pro W3"/>
          <w:b/>
          <w:sz w:val="18"/>
          <w:szCs w:val="18"/>
          <w:u w:val="single"/>
        </w:rPr>
        <w:t>2019/</w:t>
      </w:r>
      <w:r w:rsidR="00E67CC1" w:rsidRPr="00E67CC1">
        <w:rPr>
          <w:rFonts w:ascii="ヒラギノ角ゴ Pro W3" w:eastAsia="ヒラギノ角ゴ Pro W3" w:hAnsi="ヒラギノ角ゴ Pro W3" w:cs="ヒラギノ角ゴ ProN W3" w:hint="eastAsia"/>
          <w:b/>
          <w:kern w:val="0"/>
          <w:sz w:val="18"/>
          <w:szCs w:val="18"/>
          <w:u w:val="single"/>
        </w:rPr>
        <w:t>7/5 (金)</w:t>
      </w:r>
      <w:r w:rsidR="00E67CC1">
        <w:rPr>
          <w:rFonts w:ascii="ヒラギノ角ゴ Pro W3" w:eastAsia="ヒラギノ角ゴ Pro W3" w:hAnsi="ヒラギノ角ゴ Pro W3" w:cs="ヒラギノ角ゴ ProN W3"/>
          <w:b/>
          <w:kern w:val="0"/>
          <w:sz w:val="18"/>
          <w:szCs w:val="18"/>
          <w:u w:val="single"/>
        </w:rPr>
        <w:t xml:space="preserve"> 18:00</w:t>
      </w:r>
    </w:p>
    <w:p w14:paraId="04D7821C" w14:textId="0895277E"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766950E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61FB47DE" w14:textId="5628CC4D"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 xml:space="preserve">担当　</w:t>
      </w:r>
      <w:r w:rsidR="0017363E">
        <w:rPr>
          <w:rFonts w:ascii="ヒラギノ角ゴ Pro W3" w:eastAsia="ヒラギノ角ゴ Pro W3" w:hAnsi="ヒラギノ角ゴ Pro W3" w:hint="eastAsia"/>
          <w:sz w:val="22"/>
        </w:rPr>
        <w:t>エミリー・マクドウェル</w:t>
      </w:r>
    </w:p>
    <w:p w14:paraId="7C87A5E5" w14:textId="77777777" w:rsidR="00316846" w:rsidRDefault="00316846" w:rsidP="00551AA9">
      <w:pPr>
        <w:spacing w:line="240" w:lineRule="auto"/>
        <w:ind w:right="118" w:firstLineChars="0" w:firstLine="0"/>
        <w:jc w:val="left"/>
      </w:pPr>
    </w:p>
    <w:p w14:paraId="7AF44FF4" w14:textId="77777777" w:rsidR="00316846" w:rsidRDefault="00316846" w:rsidP="00551AA9">
      <w:pPr>
        <w:spacing w:line="240" w:lineRule="auto"/>
        <w:ind w:right="118" w:firstLineChars="0" w:firstLine="0"/>
        <w:jc w:val="left"/>
      </w:pPr>
    </w:p>
    <w:p w14:paraId="09AC36F5" w14:textId="0347D7D4" w:rsidR="00316846" w:rsidRDefault="008B38E2" w:rsidP="00551AA9">
      <w:pPr>
        <w:spacing w:line="240" w:lineRule="auto"/>
        <w:ind w:right="118" w:firstLineChars="0" w:firstLine="0"/>
        <w:jc w:val="left"/>
      </w:pPr>
      <w:r>
        <w:rPr>
          <w:rFonts w:hint="eastAsia"/>
        </w:rPr>
        <w:t>【更新：</w:t>
      </w:r>
      <w:r w:rsidR="0017363E">
        <w:t>201</w:t>
      </w:r>
      <w:r w:rsidR="00E67CC1">
        <w:t>9</w:t>
      </w:r>
      <w:r>
        <w:rPr>
          <w:rFonts w:hint="eastAsia"/>
        </w:rPr>
        <w:t>年</w:t>
      </w:r>
      <w:r w:rsidR="00E67CC1">
        <w:t>4</w:t>
      </w:r>
      <w:r>
        <w:rPr>
          <w:rFonts w:hint="eastAsia"/>
        </w:rPr>
        <w:t>月】</w:t>
      </w:r>
    </w:p>
    <w:p w14:paraId="03962503" w14:textId="77777777" w:rsidR="00845819" w:rsidRDefault="00845819"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31"/>
        <w:gridCol w:w="1116"/>
        <w:gridCol w:w="675"/>
        <w:gridCol w:w="2310"/>
        <w:gridCol w:w="3284"/>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lastRenderedPageBreak/>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7B00569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 xml:space="preserve">(Res </w:t>
            </w:r>
            <w:proofErr w:type="spellStart"/>
            <w:r w:rsidRPr="00845F71">
              <w:rPr>
                <w:rFonts w:ascii="ヒラギノ角ゴ Pro W3" w:eastAsia="ヒラギノ角ゴ Pro W3" w:hAnsi="ヒラギノ角ゴ Pro W3"/>
                <w:sz w:val="18"/>
                <w:szCs w:val="18"/>
              </w:rPr>
              <w:t>Artis</w:t>
            </w:r>
            <w:proofErr w:type="spellEnd"/>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A60C7C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30E8878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3C7AAC74"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proofErr w:type="spellStart"/>
            <w:r>
              <w:rPr>
                <w:rFonts w:ascii="ヒラギノ角ゴ Pro W3" w:eastAsia="ヒラギノ角ゴ Pro W3" w:hAnsi="ヒラギノ角ゴ Pro W3"/>
                <w:sz w:val="18"/>
                <w:szCs w:val="18"/>
              </w:rPr>
              <w:t>instagram</w:t>
            </w:r>
            <w:proofErr w:type="spellEnd"/>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E071D0">
        <w:trPr>
          <w:trHeight w:val="1444"/>
        </w:trPr>
        <w:tc>
          <w:tcPr>
            <w:tcW w:w="2827" w:type="dxa"/>
            <w:gridSpan w:val="2"/>
            <w:tcBorders>
              <w:bottom w:val="nil"/>
            </w:tcBorders>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4096D4AC" w14:textId="77777777" w:rsidR="00E071D0"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(１−３ヶ月以内、１ヶ月＝４週</w:t>
            </w:r>
          </w:p>
          <w:p w14:paraId="7A9838BF" w14:textId="756994F6"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＝２８日)</w:t>
            </w:r>
          </w:p>
        </w:tc>
        <w:tc>
          <w:tcPr>
            <w:tcW w:w="6397" w:type="dxa"/>
            <w:gridSpan w:val="3"/>
            <w:tcBorders>
              <w:bottom w:val="nil"/>
            </w:tcBorders>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proofErr w:type="gramStart"/>
            <w:r w:rsidRPr="00845F71">
              <w:rPr>
                <w:rFonts w:ascii="ヒラギノ角ゴ Pro W3" w:eastAsia="ヒラギノ角ゴ Pro W3" w:hAnsi="ヒラギノ角ゴ Pro W3" w:hint="eastAsia"/>
                <w:sz w:val="18"/>
                <w:szCs w:val="18"/>
              </w:rPr>
              <w:t>ヶ</w:t>
            </w:r>
            <w:proofErr w:type="gramEnd"/>
            <w:r w:rsidRPr="00845F71">
              <w:rPr>
                <w:rFonts w:ascii="ヒラギノ角ゴ Pro W3" w:eastAsia="ヒラギノ角ゴ Pro W3" w:hAnsi="ヒラギノ角ゴ Pro W3" w:hint="eastAsia"/>
                <w:sz w:val="18"/>
                <w:szCs w:val="18"/>
              </w:rPr>
              <w:t xml:space="preserve">月) </w:t>
            </w:r>
          </w:p>
        </w:tc>
      </w:tr>
      <w:tr w:rsidR="00E071D0" w:rsidRPr="00845F71" w14:paraId="53C5D0A3" w14:textId="7D000E10" w:rsidTr="00E071D0">
        <w:trPr>
          <w:trHeight w:val="2030"/>
        </w:trPr>
        <w:tc>
          <w:tcPr>
            <w:tcW w:w="2832" w:type="dxa"/>
            <w:gridSpan w:val="2"/>
            <w:tcBorders>
              <w:top w:val="nil"/>
            </w:tcBorders>
          </w:tcPr>
          <w:p w14:paraId="3CC45A37" w14:textId="12785FC5"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6392" w:type="dxa"/>
            <w:gridSpan w:val="3"/>
            <w:tcBorders>
              <w:top w:val="nil"/>
            </w:tcBorders>
          </w:tcPr>
          <w:p w14:paraId="062880BD" w14:textId="77777777"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2E9BAB4" w14:textId="77777777" w:rsidTr="00E071D0">
        <w:trPr>
          <w:trHeight w:val="808"/>
        </w:trPr>
        <w:tc>
          <w:tcPr>
            <w:tcW w:w="9224" w:type="dxa"/>
            <w:gridSpan w:val="5"/>
          </w:tcPr>
          <w:p w14:paraId="23863442" w14:textId="77777777" w:rsidR="00E071D0"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r w:rsidRPr="00E071D0">
              <w:rPr>
                <w:rFonts w:ascii="ヒラギノ角ゴ Pro W3" w:eastAsia="ヒラギノ角ゴ Pro W3" w:hAnsi="ヒラギノ角ゴ Pro W3" w:hint="eastAsia"/>
                <w:b/>
                <w:sz w:val="18"/>
                <w:szCs w:val="18"/>
              </w:rPr>
              <w:lastRenderedPageBreak/>
              <w:t>希望プラン</w:t>
            </w:r>
            <w:r>
              <w:rPr>
                <w:rFonts w:ascii="ヒラギノ角ゴ Pro W3" w:eastAsia="ヒラギノ角ゴ Pro W3" w:hAnsi="ヒラギノ角ゴ Pro W3"/>
                <w:b/>
                <w:sz w:val="18"/>
                <w:szCs w:val="18"/>
              </w:rPr>
              <w:t xml:space="preserve"> </w:t>
            </w:r>
            <w:r>
              <w:rPr>
                <w:rFonts w:ascii="ヒラギノ角ゴ Pro W3" w:eastAsia="ヒラギノ角ゴ Pro W3" w:hAnsi="ヒラギノ角ゴ Pro W3" w:hint="eastAsia"/>
                <w:b/>
                <w:sz w:val="18"/>
                <w:szCs w:val="18"/>
              </w:rPr>
              <w:t>※</w:t>
            </w:r>
            <w:r w:rsidRPr="00947ED7">
              <w:rPr>
                <w:rFonts w:ascii="ヒラギノ角ゴ Pro W3" w:eastAsia="ヒラギノ角ゴ Pro W3" w:hAnsi="ヒラギノ角ゴ Pro W3" w:hint="eastAsia"/>
                <w:sz w:val="18"/>
                <w:szCs w:val="18"/>
              </w:rPr>
              <w:t>使用希望スペースにチェックをお願いいたします。</w:t>
            </w:r>
          </w:p>
          <w:p w14:paraId="485152FE" w14:textId="6E8F8424" w:rsidR="00E071D0" w:rsidRPr="00E071D0" w:rsidRDefault="00E071D0" w:rsidP="00E071D0">
            <w:pPr>
              <w:spacing w:before="0" w:after="0" w:line="240" w:lineRule="auto"/>
              <w:ind w:right="118" w:firstLineChars="0" w:firstLine="0"/>
              <w:jc w:val="left"/>
              <w:rPr>
                <w:rFonts w:ascii="ヒラギノ角ゴ Pro W3" w:eastAsia="ヒラギノ角ゴ Pro W3" w:hAnsi="ヒラギノ角ゴ Pro W3"/>
                <w:b/>
                <w:sz w:val="18"/>
                <w:szCs w:val="18"/>
              </w:rPr>
            </w:pPr>
            <w:r w:rsidRPr="00947ED7">
              <w:rPr>
                <w:rFonts w:ascii="ヒラギノ角ゴ Pro W3" w:eastAsia="ヒラギノ角ゴ Pro W3" w:hAnsi="ヒラギノ角ゴ Pro W3" w:hint="eastAsia"/>
                <w:sz w:val="18"/>
                <w:szCs w:val="18"/>
              </w:rPr>
              <w:t>コーディネーターの基本サポートについては</w:t>
            </w:r>
            <w:r w:rsidRPr="00947ED7">
              <w:rPr>
                <w:rFonts w:ascii="ヒラギノ角ゴ Pro W3" w:eastAsia="ヒラギノ角ゴ Pro W3" w:hAnsi="ヒラギノ角ゴ Pro W3"/>
                <w:sz w:val="18"/>
                <w:szCs w:val="18"/>
                <w:u w:val="single"/>
              </w:rPr>
              <w:t>2</w:t>
            </w:r>
            <w:r w:rsidRPr="00947ED7">
              <w:rPr>
                <w:rFonts w:ascii="ヒラギノ角ゴ Pro W3" w:eastAsia="ヒラギノ角ゴ Pro W3" w:hAnsi="ヒラギノ角ゴ Pro W3" w:hint="eastAsia"/>
                <w:sz w:val="18"/>
                <w:szCs w:val="18"/>
                <w:u w:val="single"/>
              </w:rPr>
              <w:t>ページ目</w:t>
            </w:r>
            <w:r w:rsidRPr="00947ED7">
              <w:rPr>
                <w:rFonts w:ascii="ヒラギノ角ゴ Pro W3" w:eastAsia="ヒラギノ角ゴ Pro W3" w:hAnsi="ヒラギノ角ゴ Pro W3" w:hint="eastAsia"/>
                <w:sz w:val="18"/>
                <w:szCs w:val="18"/>
              </w:rPr>
              <w:t>をご参照ください。</w:t>
            </w:r>
          </w:p>
        </w:tc>
      </w:tr>
      <w:tr w:rsidR="00E071D0" w:rsidRPr="00845F71" w14:paraId="735AFB66" w14:textId="77777777" w:rsidTr="00E071D0">
        <w:trPr>
          <w:trHeight w:val="3823"/>
        </w:trPr>
        <w:tc>
          <w:tcPr>
            <w:tcW w:w="2827" w:type="dxa"/>
            <w:gridSpan w:val="2"/>
          </w:tcPr>
          <w:p w14:paraId="37EC8579" w14:textId="0CEDADD2"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197670" w:rsidRPr="004A65B8">
              <w:rPr>
                <w:rFonts w:ascii="ヒラギノ角ゴ Pro W3" w:eastAsia="ヒラギノ角ゴ Pro W3" w:hAnsi="ヒラギノ角ゴ Pro W3"/>
                <w:b/>
                <w:sz w:val="22"/>
              </w:rPr>
              <w:t xml:space="preserve">PLAN A: </w:t>
            </w:r>
            <w:r w:rsidR="00197670" w:rsidRPr="004A65B8">
              <w:rPr>
                <w:rFonts w:ascii="ヒラギノ角ゴ Pro W3" w:eastAsia="ヒラギノ角ゴ Pro W3" w:hAnsi="ヒラギノ角ゴ Pro W3" w:hint="eastAsia"/>
                <w:b/>
                <w:sz w:val="22"/>
              </w:rPr>
              <w:t>外神田スタジオ</w:t>
            </w:r>
            <w:r w:rsidR="00197670" w:rsidRPr="004A65B8">
              <w:rPr>
                <w:rFonts w:ascii="ヒラギノ角ゴ Pro W3" w:eastAsia="ヒラギノ角ゴ Pro W3" w:hAnsi="ヒラギノ角ゴ Pro W3"/>
                <w:b/>
                <w:sz w:val="22"/>
              </w:rPr>
              <w:t>(</w:t>
            </w:r>
            <w:r w:rsidR="00197670" w:rsidRPr="004A65B8">
              <w:rPr>
                <w:rFonts w:ascii="ヒラギノ角ゴ Pro W3" w:eastAsia="ヒラギノ角ゴ Pro W3" w:hAnsi="ヒラギノ角ゴ Pro W3" w:cs="Helvetica" w:hint="eastAsia"/>
                <w:b/>
                <w:sz w:val="22"/>
              </w:rPr>
              <w:t>アーツ千代田</w:t>
            </w:r>
            <w:r w:rsidR="00197670" w:rsidRPr="004A65B8">
              <w:rPr>
                <w:rFonts w:ascii="ヒラギノ角ゴ Pro W3" w:eastAsia="ヒラギノ角ゴ Pro W3" w:hAnsi="ヒラギノ角ゴ Pro W3" w:cs="Helvetica"/>
                <w:b/>
                <w:sz w:val="22"/>
              </w:rPr>
              <w:t>3331館内</w:t>
            </w:r>
            <w:r w:rsidR="00197670" w:rsidRPr="004A65B8">
              <w:rPr>
                <w:rFonts w:ascii="ヒラギノ角ゴ Pro W3" w:eastAsia="ヒラギノ角ゴ Pro W3" w:hAnsi="ヒラギノ角ゴ Pro W3"/>
                <w:b/>
                <w:sz w:val="22"/>
              </w:rPr>
              <w:t>)</w:t>
            </w:r>
            <w:r w:rsidR="00197670" w:rsidRPr="004A65B8">
              <w:rPr>
                <w:rFonts w:ascii="ヒラギノ角ゴ Pro W3" w:eastAsia="ヒラギノ角ゴ Pro W3" w:hAnsi="ヒラギノ角ゴ Pro W3" w:hint="eastAsia"/>
                <w:b/>
                <w:sz w:val="22"/>
              </w:rPr>
              <w:t>＋</w:t>
            </w:r>
            <w:r w:rsidR="00197670" w:rsidRPr="004A65B8">
              <w:rPr>
                <w:rFonts w:ascii="ヒラギノ角ゴ Pro W3" w:eastAsia="ヒラギノ角ゴ Pro W3" w:hAnsi="ヒラギノ角ゴ Pro W3"/>
                <w:b/>
                <w:sz w:val="22"/>
              </w:rPr>
              <w:t xml:space="preserve"> </w:t>
            </w:r>
            <w:r w:rsidR="00197670" w:rsidRPr="004A65B8">
              <w:rPr>
                <w:rFonts w:ascii="ヒラギノ角ゴ Pro W3" w:eastAsia="ヒラギノ角ゴ Pro W3" w:hAnsi="ヒラギノ角ゴ Pro W3" w:hint="eastAsia"/>
                <w:b/>
                <w:sz w:val="22"/>
              </w:rPr>
              <w:t>岩本町</w:t>
            </w:r>
            <w:r w:rsidR="00197670" w:rsidRPr="004A65B8">
              <w:rPr>
                <w:rFonts w:ascii="ヒラギノ角ゴ Pro W3" w:eastAsia="ヒラギノ角ゴ Pro W3" w:hAnsi="ヒラギノ角ゴ Pro W3"/>
                <w:b/>
                <w:sz w:val="22"/>
              </w:rPr>
              <w:t xml:space="preserve"> 5F </w:t>
            </w:r>
            <w:r w:rsidR="00197670" w:rsidRPr="004A65B8">
              <w:rPr>
                <w:rFonts w:ascii="ヒラギノ角ゴ Pro W3" w:eastAsia="ヒラギノ角ゴ Pro W3" w:hAnsi="ヒラギノ角ゴ Pro W3" w:hint="eastAsia"/>
                <w:b/>
                <w:sz w:val="22"/>
              </w:rPr>
              <w:t>レジデンス</w:t>
            </w:r>
          </w:p>
          <w:p w14:paraId="07C952F2" w14:textId="77777777"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573F26CF" w14:textId="46064045" w:rsidR="00E071D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4A65B8">
              <w:rPr>
                <w:rFonts w:ascii="ヒラギノ角ゴ Pro W3" w:eastAsia="ヒラギノ角ゴ Pro W3" w:hAnsi="ヒラギノ角ゴ Pro W3"/>
                <w:sz w:val="16"/>
                <w:szCs w:val="16"/>
              </w:rPr>
              <w:t>外神田</w:t>
            </w:r>
            <w:r w:rsidRPr="004A65B8">
              <w:rPr>
                <w:rFonts w:ascii="ヒラギノ角ゴ Pro W3" w:eastAsia="ヒラギノ角ゴ Pro W3" w:hAnsi="ヒラギノ角ゴ Pro W3" w:hint="eastAsia"/>
                <w:sz w:val="16"/>
                <w:szCs w:val="16"/>
              </w:rPr>
              <w:t>スタジオ</w:t>
            </w:r>
            <w:r w:rsidRPr="004A65B8">
              <w:rPr>
                <w:rFonts w:ascii="ヒラギノ角ゴ Pro W3" w:eastAsia="ヒラギノ角ゴ Pro W3" w:hAnsi="ヒラギノ角ゴ Pro W3"/>
                <w:sz w:val="16"/>
                <w:szCs w:val="16"/>
              </w:rPr>
              <w:t>(</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3331館内) の利用、</w:t>
            </w:r>
            <w:r w:rsidRPr="004A65B8">
              <w:rPr>
                <w:rFonts w:ascii="ヒラギノ角ゴ Pro W3" w:eastAsia="ヒラギノ角ゴ Pro W3" w:hAnsi="ヒラギノ角ゴ Pro W3" w:hint="eastAsia"/>
                <w:sz w:val="16"/>
                <w:szCs w:val="16"/>
              </w:rPr>
              <w:t>岩本町レジデンス</w:t>
            </w:r>
            <w:r w:rsidRPr="004A65B8">
              <w:rPr>
                <w:rFonts w:ascii="ヒラギノ角ゴ Pro W3" w:eastAsia="ヒラギノ角ゴ Pro W3" w:hAnsi="ヒラギノ角ゴ Pro W3"/>
                <w:sz w:val="16"/>
                <w:szCs w:val="16"/>
              </w:rPr>
              <w:t>5F (</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3331から徒歩 20 分)</w:t>
            </w:r>
            <w:r w:rsidRPr="004A65B8">
              <w:rPr>
                <w:rFonts w:ascii="ヒラギノ角ゴ Pro W3" w:eastAsia="ヒラギノ角ゴ Pro W3" w:hAnsi="ヒラギノ角ゴ Pro W3" w:hint="eastAsia"/>
                <w:sz w:val="16"/>
                <w:szCs w:val="16"/>
              </w:rPr>
              <w:t xml:space="preserve"> の利用</w:t>
            </w:r>
          </w:p>
        </w:tc>
        <w:tc>
          <w:tcPr>
            <w:tcW w:w="3037" w:type="dxa"/>
            <w:gridSpan w:val="2"/>
          </w:tcPr>
          <w:p w14:paraId="1ECF6C53" w14:textId="161914C6"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 xml:space="preserve">PLAN B: </w:t>
            </w:r>
          </w:p>
          <w:p w14:paraId="28A14598" w14:textId="167B5FDB" w:rsidR="00E071D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w:t>
            </w:r>
            <w:r w:rsidRPr="00197670">
              <w:rPr>
                <w:rFonts w:ascii="ヒラギノ角ゴ Pro W3" w:eastAsia="ヒラギノ角ゴ Pro W3" w:hAnsi="ヒラギノ角ゴ Pro W3"/>
                <w:b/>
                <w:sz w:val="22"/>
              </w:rPr>
              <w:t xml:space="preserve">1F </w:t>
            </w:r>
            <w:r w:rsidRPr="00197670">
              <w:rPr>
                <w:rFonts w:ascii="ヒラギノ角ゴ Pro W3" w:eastAsia="ヒラギノ角ゴ Pro W3" w:hAnsi="ヒラギノ角ゴ Pro W3" w:hint="eastAsia"/>
                <w:b/>
                <w:sz w:val="22"/>
              </w:rPr>
              <w:t>シェアスタジオ</w:t>
            </w:r>
            <w:r w:rsidRPr="00197670">
              <w:rPr>
                <w:rFonts w:ascii="ヒラギノ角ゴ Pro W3" w:eastAsia="ヒラギノ角ゴ Pro W3" w:hAnsi="ヒラギノ角ゴ Pro W3"/>
                <w:b/>
                <w:sz w:val="22"/>
              </w:rPr>
              <w:t xml:space="preserve"> </w:t>
            </w:r>
            <w:r w:rsidRPr="00197670">
              <w:rPr>
                <w:rFonts w:ascii="ヒラギノ角ゴ Pro W3" w:eastAsia="ヒラギノ角ゴ Pro W3" w:hAnsi="ヒラギノ角ゴ Pro W3" w:hint="eastAsia"/>
                <w:b/>
                <w:sz w:val="22"/>
              </w:rPr>
              <w:t>＋</w:t>
            </w:r>
            <w:r w:rsidRPr="00197670">
              <w:rPr>
                <w:rFonts w:ascii="ヒラギノ角ゴ Pro W3" w:eastAsia="ヒラギノ角ゴ Pro W3" w:hAnsi="ヒラギノ角ゴ Pro W3"/>
                <w:b/>
                <w:sz w:val="22"/>
              </w:rPr>
              <w:t xml:space="preserve"> 4F </w:t>
            </w:r>
            <w:r w:rsidRPr="00197670">
              <w:rPr>
                <w:rFonts w:ascii="ヒラギノ角ゴ Pro W3" w:eastAsia="ヒラギノ角ゴ Pro W3" w:hAnsi="ヒラギノ角ゴ Pro W3" w:hint="eastAsia"/>
                <w:b/>
                <w:sz w:val="22"/>
              </w:rPr>
              <w:t>レジデンス</w:t>
            </w:r>
          </w:p>
          <w:p w14:paraId="4DF7A817" w14:textId="77777777"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0B6A4DD2" w14:textId="77777777" w:rsidR="00197670" w:rsidRDefault="00197670" w:rsidP="00157624">
            <w:pPr>
              <w:spacing w:before="0" w:after="0" w:line="240" w:lineRule="auto"/>
              <w:ind w:right="118" w:firstLineChars="0" w:firstLine="0"/>
              <w:jc w:val="left"/>
              <w:rPr>
                <w:rFonts w:ascii="ヒラギノ角ゴ Pro W3" w:eastAsia="ヒラギノ角ゴ Pro W3" w:hAnsi="ヒラギノ角ゴ Pro W3"/>
                <w:sz w:val="16"/>
                <w:szCs w:val="16"/>
              </w:rPr>
            </w:pPr>
          </w:p>
          <w:p w14:paraId="2CC0B6DB" w14:textId="6BCD918C" w:rsidR="00E071D0" w:rsidRPr="00845F71" w:rsidRDefault="00197670"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4A65B8">
              <w:rPr>
                <w:rFonts w:ascii="ヒラギノ角ゴ Pro W3" w:eastAsia="ヒラギノ角ゴ Pro W3" w:hAnsi="ヒラギノ角ゴ Pro W3" w:hint="eastAsia"/>
                <w:sz w:val="16"/>
                <w:szCs w:val="16"/>
              </w:rPr>
              <w:t>岩本町</w:t>
            </w:r>
            <w:r>
              <w:rPr>
                <w:rFonts w:ascii="ヒラギノ角ゴ Pro W3" w:eastAsia="ヒラギノ角ゴ Pro W3" w:hAnsi="ヒラギノ角ゴ Pro W3" w:hint="eastAsia"/>
                <w:sz w:val="16"/>
                <w:szCs w:val="16"/>
              </w:rPr>
              <w:t>レジデンス</w:t>
            </w:r>
            <w:r w:rsidRPr="004A65B8">
              <w:rPr>
                <w:rFonts w:ascii="ヒラギノ角ゴ Pro W3" w:eastAsia="ヒラギノ角ゴ Pro W3" w:hAnsi="ヒラギノ角ゴ Pro W3"/>
                <w:sz w:val="16"/>
                <w:szCs w:val="16"/>
              </w:rPr>
              <w:t xml:space="preserve"> 1F</w:t>
            </w:r>
            <w:r>
              <w:rPr>
                <w:rFonts w:ascii="ヒラギノ角ゴ Pro W3" w:eastAsia="ヒラギノ角ゴ Pro W3" w:hAnsi="ヒラギノ角ゴ Pro W3" w:hint="eastAsia"/>
                <w:sz w:val="16"/>
                <w:szCs w:val="16"/>
              </w:rPr>
              <w:t>の</w:t>
            </w:r>
            <w:r w:rsidRPr="004A65B8">
              <w:rPr>
                <w:rFonts w:ascii="ヒラギノ角ゴ Pro W3" w:eastAsia="ヒラギノ角ゴ Pro W3" w:hAnsi="ヒラギノ角ゴ Pro W3"/>
                <w:sz w:val="16"/>
                <w:szCs w:val="16"/>
              </w:rPr>
              <w:t xml:space="preserve"> </w:t>
            </w:r>
            <w:r w:rsidRPr="004A65B8">
              <w:rPr>
                <w:rFonts w:ascii="ヒラギノ角ゴ Pro W3" w:eastAsia="ヒラギノ角ゴ Pro W3" w:hAnsi="ヒラギノ角ゴ Pro W3" w:hint="eastAsia"/>
                <w:sz w:val="16"/>
                <w:szCs w:val="16"/>
              </w:rPr>
              <w:t>シェアスタジオ</w:t>
            </w:r>
            <w:r w:rsidRPr="004A65B8">
              <w:rPr>
                <w:rFonts w:ascii="ヒラギノ角ゴ Pro W3" w:eastAsia="ヒラギノ角ゴ Pro W3" w:hAnsi="ヒラギノ角ゴ Pro W3" w:cs="Arial Unicode MS"/>
                <w:sz w:val="16"/>
                <w:szCs w:val="16"/>
              </w:rPr>
              <w:t xml:space="preserve"> ＋ </w:t>
            </w:r>
            <w:r w:rsidRPr="004A65B8">
              <w:rPr>
                <w:rFonts w:ascii="ヒラギノ角ゴ Pro W3" w:eastAsia="ヒラギノ角ゴ Pro W3" w:hAnsi="ヒラギノ角ゴ Pro W3"/>
                <w:sz w:val="16"/>
                <w:szCs w:val="16"/>
              </w:rPr>
              <w:t xml:space="preserve">4F </w:t>
            </w:r>
            <w:r w:rsidRPr="004A65B8">
              <w:rPr>
                <w:rFonts w:ascii="ヒラギノ角ゴ Pro W3" w:eastAsia="ヒラギノ角ゴ Pro W3" w:hAnsi="ヒラギノ角ゴ Pro W3" w:hint="eastAsia"/>
                <w:sz w:val="16"/>
                <w:szCs w:val="16"/>
              </w:rPr>
              <w:t>レジデンス</w:t>
            </w:r>
            <w:r w:rsidRPr="004A65B8">
              <w:rPr>
                <w:rFonts w:ascii="ヒラギノ角ゴ Pro W3" w:eastAsia="ヒラギノ角ゴ Pro W3" w:hAnsi="ヒラギノ角ゴ Pro W3"/>
                <w:sz w:val="16"/>
                <w:szCs w:val="16"/>
              </w:rPr>
              <w:t xml:space="preserve"> (</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3331から徒歩 20 分)</w:t>
            </w:r>
            <w:r w:rsidRPr="004A65B8">
              <w:rPr>
                <w:rFonts w:ascii="ヒラギノ角ゴ Pro W3" w:eastAsia="ヒラギノ角ゴ Pro W3" w:hAnsi="ヒラギノ角ゴ Pro W3" w:hint="eastAsia"/>
                <w:sz w:val="16"/>
                <w:szCs w:val="16"/>
              </w:rPr>
              <w:t xml:space="preserve"> の利用</w:t>
            </w:r>
          </w:p>
        </w:tc>
        <w:tc>
          <w:tcPr>
            <w:tcW w:w="3360" w:type="dxa"/>
          </w:tcPr>
          <w:p w14:paraId="5307BCB8" w14:textId="2796D6E4"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PLAN</w:t>
            </w:r>
            <w:r>
              <w:rPr>
                <w:rFonts w:ascii="ヒラギノ角ゴ Pro W3" w:eastAsia="ヒラギノ角ゴ Pro W3" w:hAnsi="ヒラギノ角ゴ Pro W3"/>
                <w:b/>
                <w:sz w:val="22"/>
              </w:rPr>
              <w:t xml:space="preserve"> C</w:t>
            </w:r>
            <w:r w:rsidRPr="004A65B8">
              <w:rPr>
                <w:rFonts w:ascii="ヒラギノ角ゴ Pro W3" w:eastAsia="ヒラギノ角ゴ Pro W3" w:hAnsi="ヒラギノ角ゴ Pro W3"/>
                <w:b/>
                <w:sz w:val="22"/>
              </w:rPr>
              <w:t xml:space="preserve">: </w:t>
            </w:r>
          </w:p>
          <w:p w14:paraId="1310C49E" w14:textId="6ADFD262" w:rsidR="0019767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w:t>
            </w:r>
            <w:r w:rsidRPr="00197670">
              <w:rPr>
                <w:rFonts w:ascii="ヒラギノ角ゴ Pro W3" w:eastAsia="ヒラギノ角ゴ Pro W3" w:hAnsi="ヒラギノ角ゴ Pro W3"/>
                <w:b/>
                <w:sz w:val="22"/>
              </w:rPr>
              <w:t>3F</w:t>
            </w:r>
            <w:r w:rsidRPr="00197670">
              <w:rPr>
                <w:rFonts w:ascii="ヒラギノ角ゴ Pro W3" w:eastAsia="ヒラギノ角ゴ Pro W3" w:hAnsi="ヒラギノ角ゴ Pro W3" w:hint="eastAsia"/>
                <w:b/>
                <w:sz w:val="22"/>
              </w:rPr>
              <w:t>スタジオ＋レジデンス</w:t>
            </w:r>
          </w:p>
          <w:p w14:paraId="0553A01E" w14:textId="77777777" w:rsidR="00197670" w:rsidRPr="00845F71" w:rsidRDefault="00197670" w:rsidP="0019767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743253A5" w14:textId="77777777" w:rsidR="00197670" w:rsidRDefault="00197670" w:rsidP="00197670">
            <w:pPr>
              <w:spacing w:before="0" w:after="0" w:line="240" w:lineRule="auto"/>
              <w:ind w:right="118" w:firstLineChars="0" w:firstLine="0"/>
              <w:jc w:val="left"/>
              <w:rPr>
                <w:rFonts w:ascii="ヒラギノ角ゴ Pro W3" w:eastAsia="ヒラギノ角ゴ Pro W3" w:hAnsi="ヒラギノ角ゴ Pro W3"/>
                <w:sz w:val="16"/>
                <w:szCs w:val="16"/>
              </w:rPr>
            </w:pPr>
          </w:p>
          <w:p w14:paraId="7833B95C" w14:textId="73570E1C" w:rsidR="00E071D0" w:rsidRPr="00845F71" w:rsidRDefault="00197670" w:rsidP="00197670">
            <w:pPr>
              <w:spacing w:before="0" w:after="0" w:line="240" w:lineRule="auto"/>
              <w:ind w:right="118" w:firstLineChars="0" w:firstLine="0"/>
              <w:jc w:val="left"/>
              <w:rPr>
                <w:rFonts w:ascii="ヒラギノ角ゴ Pro W3" w:eastAsia="ヒラギノ角ゴ Pro W3" w:hAnsi="ヒラギノ角ゴ Pro W3" w:cs="STIXGeneral-Regular"/>
                <w:sz w:val="18"/>
                <w:szCs w:val="18"/>
              </w:rPr>
            </w:pPr>
            <w:r>
              <w:rPr>
                <w:rFonts w:ascii="ヒラギノ角ゴ Pro W3" w:eastAsia="ヒラギノ角ゴ Pro W3" w:hAnsi="ヒラギノ角ゴ Pro W3" w:cs="Arial Unicode MS" w:hint="eastAsia"/>
                <w:sz w:val="18"/>
                <w:szCs w:val="18"/>
              </w:rPr>
              <w:t>岩本町</w:t>
            </w:r>
            <w:r>
              <w:rPr>
                <w:rFonts w:ascii="ヒラギノ角ゴ Pro W3" w:eastAsia="ヒラギノ角ゴ Pro W3" w:hAnsi="ヒラギノ角ゴ Pro W3" w:cs="Arial Unicode MS"/>
                <w:sz w:val="18"/>
                <w:szCs w:val="18"/>
              </w:rPr>
              <w:t>3F</w:t>
            </w:r>
            <w:r>
              <w:rPr>
                <w:rFonts w:ascii="ヒラギノ角ゴ Pro W3" w:eastAsia="ヒラギノ角ゴ Pro W3" w:hAnsi="ヒラギノ角ゴ Pro W3" w:cs="Arial Unicode MS" w:hint="eastAsia"/>
                <w:sz w:val="18"/>
                <w:szCs w:val="18"/>
              </w:rPr>
              <w:t>プライベートスタジオ</w:t>
            </w:r>
            <w:r w:rsidRPr="004A65B8">
              <w:rPr>
                <w:rFonts w:ascii="ヒラギノ角ゴ Pro W3" w:eastAsia="ヒラギノ角ゴ Pro W3" w:hAnsi="ヒラギノ角ゴ Pro W3" w:cs="Arial Unicode MS"/>
                <w:sz w:val="18"/>
                <w:szCs w:val="18"/>
              </w:rPr>
              <w:t xml:space="preserve"> ＋ </w:t>
            </w:r>
            <w:r>
              <w:rPr>
                <w:rFonts w:ascii="ヒラギノ角ゴ Pro W3" w:eastAsia="ヒラギノ角ゴ Pro W3" w:hAnsi="ヒラギノ角ゴ Pro W3" w:cs="Arial Unicode MS" w:hint="eastAsia"/>
                <w:sz w:val="18"/>
                <w:szCs w:val="18"/>
              </w:rPr>
              <w:t>レジデンス</w:t>
            </w:r>
            <w:r w:rsidRPr="004A65B8">
              <w:rPr>
                <w:rFonts w:ascii="ヒラギノ角ゴ Pro W3" w:eastAsia="ヒラギノ角ゴ Pro W3" w:hAnsi="ヒラギノ角ゴ Pro W3"/>
                <w:sz w:val="16"/>
                <w:szCs w:val="16"/>
              </w:rPr>
              <w:t xml:space="preserve"> (</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3331から徒歩 20 分)</w:t>
            </w:r>
            <w:r w:rsidRPr="004A65B8">
              <w:rPr>
                <w:rFonts w:ascii="ヒラギノ角ゴ Pro W3" w:eastAsia="ヒラギノ角ゴ Pro W3" w:hAnsi="ヒラギノ角ゴ Pro W3" w:hint="eastAsia"/>
                <w:sz w:val="16"/>
                <w:szCs w:val="16"/>
              </w:rPr>
              <w:t xml:space="preserve"> の利用</w:t>
            </w:r>
          </w:p>
        </w:tc>
      </w:tr>
      <w:tr w:rsidR="00E071D0" w:rsidRPr="00845F71" w14:paraId="02D5B0D0" w14:textId="77777777" w:rsidTr="00845F71">
        <w:trPr>
          <w:trHeight w:val="427"/>
        </w:trPr>
        <w:tc>
          <w:tcPr>
            <w:tcW w:w="9224" w:type="dxa"/>
            <w:gridSpan w:val="5"/>
          </w:tcPr>
          <w:p w14:paraId="66E1E331" w14:textId="4D934818" w:rsidR="00E071D0" w:rsidRPr="00157624" w:rsidRDefault="00E071D0"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Pr>
                <w:rFonts w:ascii="ヒラギノ角ゴ Pro W3" w:eastAsia="ヒラギノ角ゴ Pro W3" w:hAnsi="ヒラギノ角ゴ Pro W3" w:hint="eastAsia"/>
                <w:b/>
                <w:sz w:val="18"/>
                <w:szCs w:val="18"/>
              </w:rPr>
              <w:t xml:space="preserve">　※</w:t>
            </w:r>
            <w:r w:rsidRPr="00157624">
              <w:rPr>
                <w:rFonts w:ascii="ヒラギノ角ゴ Pro W3" w:eastAsia="ヒラギノ角ゴ Pro W3" w:hAnsi="ヒラギノ角ゴ Pro W3" w:hint="eastAsia"/>
                <w:sz w:val="18"/>
                <w:szCs w:val="18"/>
              </w:rPr>
              <w:t>オプションサービス</w:t>
            </w:r>
            <w:r>
              <w:rPr>
                <w:rFonts w:ascii="ヒラギノ角ゴ Pro W3" w:eastAsia="ヒラギノ角ゴ Pro W3" w:hAnsi="ヒラギノ角ゴ Pro W3" w:hint="eastAsia"/>
                <w:sz w:val="18"/>
                <w:szCs w:val="18"/>
              </w:rPr>
              <w:t>をご希望の場合は、</w:t>
            </w:r>
            <w:r w:rsidRPr="00157624">
              <w:rPr>
                <w:rFonts w:ascii="ヒラギノ角ゴ Pro W3" w:eastAsia="ヒラギノ角ゴ Pro W3" w:hAnsi="ヒラギノ角ゴ Pro W3" w:hint="eastAsia"/>
                <w:sz w:val="18"/>
                <w:szCs w:val="18"/>
              </w:rPr>
              <w:t>チェックをお願いいたします。</w:t>
            </w:r>
          </w:p>
        </w:tc>
      </w:tr>
      <w:tr w:rsidR="00E071D0" w:rsidRPr="00845F71" w14:paraId="32A0B8EC" w14:textId="77777777" w:rsidTr="00722ACE">
        <w:tc>
          <w:tcPr>
            <w:tcW w:w="2827" w:type="dxa"/>
            <w:gridSpan w:val="2"/>
          </w:tcPr>
          <w:p w14:paraId="5AECBF27" w14:textId="11E9CED4"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Pr="00845F71">
              <w:rPr>
                <w:rFonts w:ascii="ヒラギノ角ゴ Pro W3" w:eastAsia="ヒラギノ角ゴ Pro W3" w:hAnsi="ヒラギノ角ゴ Pro W3" w:hint="eastAsia"/>
                <w:sz w:val="18"/>
                <w:szCs w:val="18"/>
              </w:rPr>
              <w:t>別途のスペース利用</w:t>
            </w:r>
          </w:p>
          <w:p w14:paraId="476E1FB9" w14:textId="2377338C"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77777777" w:rsidR="00E071D0" w:rsidRPr="00845F71" w:rsidRDefault="00E071D0"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3A74FE12"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E071D0" w:rsidRPr="00060649"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E071D0" w:rsidRPr="00060649" w:rsidRDefault="00E071D0"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Pr>
                <w:rFonts w:ascii="ヒラギノ角ゴ Pro W3" w:eastAsia="ヒラギノ角ゴ Pro W3" w:hAnsi="ヒラギノ角ゴ Pro W3" w:hint="eastAsia"/>
                <w:sz w:val="18"/>
                <w:szCs w:val="18"/>
              </w:rPr>
              <w:t>ト</w:t>
            </w:r>
          </w:p>
          <w:p w14:paraId="488F0ADE" w14:textId="2FA08B22" w:rsidR="00E071D0" w:rsidRPr="00157624" w:rsidRDefault="00E071D0"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E071D0" w:rsidRPr="00845F71" w14:paraId="722873DB" w14:textId="77777777" w:rsidTr="00551AA9">
        <w:trPr>
          <w:trHeight w:val="808"/>
        </w:trPr>
        <w:tc>
          <w:tcPr>
            <w:tcW w:w="2827" w:type="dxa"/>
            <w:gridSpan w:val="2"/>
          </w:tcPr>
          <w:p w14:paraId="5AE2FA25" w14:textId="51B04CF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Pr="00845F71">
              <w:rPr>
                <w:rFonts w:ascii="ヒラギノ角ゴ Pro W3" w:eastAsia="ヒラギノ角ゴ Pro W3" w:hAnsi="ヒラギノ角ゴ Pro W3" w:hint="eastAsia"/>
                <w:sz w:val="18"/>
                <w:szCs w:val="18"/>
              </w:rPr>
              <w:t>別途のスタッフサポート</w:t>
            </w:r>
          </w:p>
          <w:p w14:paraId="50A33110" w14:textId="5FC36F3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E071D0" w:rsidRPr="00845F71" w:rsidRDefault="00E071D0" w:rsidP="00E071D0">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653EC77C" w14:textId="3D06540B" w:rsidR="00E071D0" w:rsidRPr="00845F71" w:rsidRDefault="00E071D0" w:rsidP="00E071D0">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 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3477C760" w14:textId="7916E786" w:rsidR="00E071D0" w:rsidRPr="00845F71" w:rsidRDefault="00577EFF" w:rsidP="00551AA9">
            <w:pPr>
              <w:spacing w:line="240" w:lineRule="auto"/>
              <w:ind w:right="118" w:firstLineChars="0" w:firstLine="0"/>
              <w:jc w:val="left"/>
              <w:rPr>
                <w:rFonts w:ascii="ヒラギノ角ゴ Pro W3" w:eastAsia="ヒラギノ角ゴ Pro W3" w:hAnsi="ヒラギノ角ゴ Pro W3"/>
                <w:sz w:val="18"/>
                <w:szCs w:val="18"/>
              </w:rPr>
            </w:pPr>
            <w:r w:rsidRPr="00577EFF">
              <w:t>https://residence.3331.jp/support/</w:t>
            </w:r>
          </w:p>
        </w:tc>
      </w:tr>
      <w:tr w:rsidR="00E071D0" w:rsidRPr="00845F71" w14:paraId="0694663F" w14:textId="77777777" w:rsidTr="00D2689D">
        <w:trPr>
          <w:trHeight w:val="2792"/>
        </w:trPr>
        <w:tc>
          <w:tcPr>
            <w:tcW w:w="2827" w:type="dxa"/>
            <w:gridSpan w:val="2"/>
          </w:tcPr>
          <w:p w14:paraId="14F18B6D" w14:textId="73868C0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lastRenderedPageBreak/>
              <w:t>③</w:t>
            </w:r>
            <w:r w:rsidRPr="00845F71">
              <w:rPr>
                <w:rFonts w:ascii="ヒラギノ角ゴ Pro W3" w:eastAsia="ヒラギノ角ゴ Pro W3" w:hAnsi="ヒラギノ角ゴ Pro W3" w:hint="eastAsia"/>
                <w:sz w:val="18"/>
                <w:szCs w:val="18"/>
              </w:rPr>
              <w:t>ゲストの宿泊について</w:t>
            </w:r>
          </w:p>
          <w:p w14:paraId="117E999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3EE514FD"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00DB3AE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w:t>
            </w:r>
            <w:r w:rsidR="00577EFF">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hint="eastAsia"/>
                <w:sz w:val="18"/>
                <w:szCs w:val="18"/>
              </w:rPr>
              <w:t>前もってご相談ください。)</w:t>
            </w:r>
          </w:p>
          <w:p w14:paraId="13EB6ACB" w14:textId="77777777"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1F64CF0" w14:textId="77777777" w:rsidTr="00722ACE">
        <w:tc>
          <w:tcPr>
            <w:tcW w:w="9224" w:type="dxa"/>
            <w:gridSpan w:val="5"/>
          </w:tcPr>
          <w:p w14:paraId="0623440D"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E071D0" w:rsidRPr="00845F71" w14:paraId="5D36CF45" w14:textId="77777777" w:rsidTr="00D2689D">
        <w:trPr>
          <w:trHeight w:val="1218"/>
        </w:trPr>
        <w:tc>
          <w:tcPr>
            <w:tcW w:w="9224" w:type="dxa"/>
            <w:gridSpan w:val="5"/>
          </w:tcPr>
          <w:p w14:paraId="30F25F17"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B698F05" w14:textId="77777777" w:rsidTr="00722ACE">
        <w:trPr>
          <w:trHeight w:val="421"/>
        </w:trPr>
        <w:tc>
          <w:tcPr>
            <w:tcW w:w="9224" w:type="dxa"/>
            <w:gridSpan w:val="5"/>
          </w:tcPr>
          <w:p w14:paraId="1ABA62B6" w14:textId="3158E9F3"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Pr="00845F71">
              <w:rPr>
                <w:rFonts w:ascii="ヒラギノ角ゴ Pro W3" w:eastAsia="ヒラギノ角ゴ Pro W3" w:hAnsi="ヒラギノ角ゴ Pro W3" w:hint="eastAsia"/>
                <w:sz w:val="18"/>
                <w:szCs w:val="18"/>
              </w:rPr>
              <w:t>歴</w:t>
            </w:r>
          </w:p>
        </w:tc>
      </w:tr>
      <w:tr w:rsidR="00E071D0" w:rsidRPr="00845F71" w14:paraId="34DB0E2D" w14:textId="77777777" w:rsidTr="00722ACE">
        <w:trPr>
          <w:trHeight w:val="422"/>
        </w:trPr>
        <w:tc>
          <w:tcPr>
            <w:tcW w:w="1668" w:type="dxa"/>
            <w:vAlign w:val="center"/>
          </w:tcPr>
          <w:p w14:paraId="1BA0A7C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4C2D583" w14:textId="77777777" w:rsidTr="00722ACE">
        <w:trPr>
          <w:trHeight w:val="422"/>
        </w:trPr>
        <w:tc>
          <w:tcPr>
            <w:tcW w:w="1668" w:type="dxa"/>
            <w:vAlign w:val="center"/>
          </w:tcPr>
          <w:p w14:paraId="52BB97A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0DD44E7" w14:textId="77777777" w:rsidTr="00722ACE">
        <w:trPr>
          <w:trHeight w:val="421"/>
        </w:trPr>
        <w:tc>
          <w:tcPr>
            <w:tcW w:w="9224" w:type="dxa"/>
            <w:gridSpan w:val="5"/>
          </w:tcPr>
          <w:p w14:paraId="4185B0D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E071D0" w:rsidRPr="00845F71" w14:paraId="7C71B34A" w14:textId="77777777" w:rsidTr="00722ACE">
        <w:trPr>
          <w:trHeight w:val="422"/>
        </w:trPr>
        <w:tc>
          <w:tcPr>
            <w:tcW w:w="1668" w:type="dxa"/>
            <w:vAlign w:val="center"/>
          </w:tcPr>
          <w:p w14:paraId="03A918E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929D396" w14:textId="77777777" w:rsidTr="00722ACE">
        <w:trPr>
          <w:trHeight w:val="422"/>
        </w:trPr>
        <w:tc>
          <w:tcPr>
            <w:tcW w:w="1668" w:type="dxa"/>
            <w:vAlign w:val="center"/>
          </w:tcPr>
          <w:p w14:paraId="30F8151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8CD71F9" w14:textId="77777777" w:rsidTr="00722ACE">
        <w:trPr>
          <w:trHeight w:val="421"/>
        </w:trPr>
        <w:tc>
          <w:tcPr>
            <w:tcW w:w="9224" w:type="dxa"/>
            <w:gridSpan w:val="5"/>
            <w:vAlign w:val="center"/>
          </w:tcPr>
          <w:p w14:paraId="34A71495"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E071D0" w:rsidRPr="00845F71" w14:paraId="73E9222A" w14:textId="77777777" w:rsidTr="009646D3">
        <w:trPr>
          <w:trHeight w:val="365"/>
        </w:trPr>
        <w:tc>
          <w:tcPr>
            <w:tcW w:w="1668" w:type="dxa"/>
            <w:vAlign w:val="center"/>
          </w:tcPr>
          <w:p w14:paraId="4C9A08C4" w14:textId="42F7B3DE"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200096EB" w14:textId="77777777" w:rsidTr="009646D3">
        <w:trPr>
          <w:trHeight w:val="365"/>
        </w:trPr>
        <w:tc>
          <w:tcPr>
            <w:tcW w:w="1668" w:type="dxa"/>
            <w:vAlign w:val="center"/>
          </w:tcPr>
          <w:p w14:paraId="3F1D27A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4297C77" w14:textId="77777777" w:rsidTr="00722ACE">
        <w:trPr>
          <w:trHeight w:val="422"/>
        </w:trPr>
        <w:tc>
          <w:tcPr>
            <w:tcW w:w="1668" w:type="dxa"/>
            <w:vAlign w:val="center"/>
          </w:tcPr>
          <w:p w14:paraId="38E76CA0"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F9ABC8F" w14:textId="77777777" w:rsidTr="00722ACE">
        <w:trPr>
          <w:trHeight w:val="422"/>
        </w:trPr>
        <w:tc>
          <w:tcPr>
            <w:tcW w:w="1668" w:type="dxa"/>
            <w:vAlign w:val="center"/>
          </w:tcPr>
          <w:p w14:paraId="1698953C"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8A460EA" w14:textId="77777777" w:rsidTr="00722ACE">
        <w:trPr>
          <w:trHeight w:val="421"/>
        </w:trPr>
        <w:tc>
          <w:tcPr>
            <w:tcW w:w="9224" w:type="dxa"/>
            <w:gridSpan w:val="5"/>
          </w:tcPr>
          <w:p w14:paraId="0E406D0E"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E071D0" w:rsidRPr="00845F71" w14:paraId="02740063" w14:textId="77777777" w:rsidTr="00722ACE">
        <w:trPr>
          <w:trHeight w:val="422"/>
        </w:trPr>
        <w:tc>
          <w:tcPr>
            <w:tcW w:w="1668" w:type="dxa"/>
            <w:vAlign w:val="center"/>
          </w:tcPr>
          <w:p w14:paraId="3526DF0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3F22F4D2" w14:textId="77777777" w:rsidTr="00722ACE">
        <w:trPr>
          <w:trHeight w:val="422"/>
        </w:trPr>
        <w:tc>
          <w:tcPr>
            <w:tcW w:w="1668" w:type="dxa"/>
            <w:vAlign w:val="center"/>
          </w:tcPr>
          <w:p w14:paraId="373F871E"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80D42C4" w14:textId="77777777" w:rsidTr="00722ACE">
        <w:trPr>
          <w:trHeight w:val="421"/>
        </w:trPr>
        <w:tc>
          <w:tcPr>
            <w:tcW w:w="9224" w:type="dxa"/>
            <w:gridSpan w:val="5"/>
          </w:tcPr>
          <w:p w14:paraId="3B16E2F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E071D0" w:rsidRPr="00845F71" w14:paraId="21CF8F66" w14:textId="77777777" w:rsidTr="00722ACE">
        <w:trPr>
          <w:trHeight w:val="422"/>
        </w:trPr>
        <w:tc>
          <w:tcPr>
            <w:tcW w:w="1668" w:type="dxa"/>
            <w:vAlign w:val="center"/>
          </w:tcPr>
          <w:p w14:paraId="2FC745C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EEB613D" w14:textId="77777777" w:rsidTr="00722ACE">
        <w:trPr>
          <w:trHeight w:val="422"/>
        </w:trPr>
        <w:tc>
          <w:tcPr>
            <w:tcW w:w="1668" w:type="dxa"/>
            <w:vAlign w:val="center"/>
          </w:tcPr>
          <w:p w14:paraId="32BD0A2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411"/>
        <w:gridCol w:w="5605"/>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lastRenderedPageBreak/>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1476FA84"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なぜアーツ千代田</w:t>
            </w:r>
            <w:r w:rsidR="00A01BD5" w:rsidRPr="00B70C74">
              <w:rPr>
                <w:rFonts w:ascii="ヒラギノ角ゴ Pro W3" w:eastAsia="ヒラギノ角ゴ Pro W3" w:hAnsi="ヒラギノ角ゴ Pro W3"/>
                <w:color w:val="A6A6A6" w:themeColor="background1" w:themeShade="A6"/>
                <w:sz w:val="16"/>
                <w:szCs w:val="16"/>
              </w:rPr>
              <w:t xml:space="preserve"> 3331</w:t>
            </w:r>
            <w:r w:rsidR="00A01BD5" w:rsidRPr="00B70C74">
              <w:rPr>
                <w:rFonts w:ascii="ヒラギノ角ゴ Pro W3" w:eastAsia="ヒラギノ角ゴ Pro W3" w:hAnsi="ヒラギノ角ゴ Pro W3" w:hint="eastAsia"/>
                <w:color w:val="A6A6A6" w:themeColor="background1" w:themeShade="A6"/>
                <w:sz w:val="16"/>
                <w:szCs w:val="16"/>
              </w:rPr>
              <w:t>が運営する</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sz w:val="18"/>
          <w:szCs w:val="18"/>
        </w:rPr>
      </w:pPr>
    </w:p>
    <w:p w14:paraId="3FFC9A4D" w14:textId="77777777" w:rsidR="00CF05E3" w:rsidRDefault="00CF05E3" w:rsidP="00551AA9">
      <w:pPr>
        <w:spacing w:line="240" w:lineRule="auto"/>
        <w:ind w:right="118" w:firstLineChars="0" w:firstLine="0"/>
        <w:jc w:val="left"/>
        <w:rPr>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lastRenderedPageBreak/>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577EFF"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w:t>
      </w:r>
      <w:r w:rsidRPr="00577EFF">
        <w:rPr>
          <w:rFonts w:ascii="ヒラギノ角ゴ Pro W3" w:eastAsia="ヒラギノ角ゴ Pro W3" w:hAnsi="ヒラギノ角ゴ Pro W3" w:cs="Helvetica" w:hint="eastAsia"/>
          <w:kern w:val="0"/>
          <w:sz w:val="24"/>
          <w:szCs w:val="24"/>
        </w:rPr>
        <w:t>また、助成金を使用する場合は資金調達方法を明確に記入した。</w:t>
      </w:r>
    </w:p>
    <w:p w14:paraId="5E35A776" w14:textId="7C1E2811" w:rsidR="00577EFF" w:rsidRPr="00577EFF" w:rsidRDefault="00577EFF" w:rsidP="00577EFF">
      <w:pPr>
        <w:pStyle w:val="a9"/>
        <w:widowControl/>
        <w:numPr>
          <w:ilvl w:val="0"/>
          <w:numId w:val="10"/>
        </w:numPr>
        <w:spacing w:before="0" w:after="0" w:line="240" w:lineRule="auto"/>
        <w:ind w:leftChars="0" w:rightChars="0" w:right="118" w:firstLineChars="0"/>
        <w:jc w:val="left"/>
        <w:rPr>
          <w:rFonts w:ascii="ヒラギノ角ゴ Pro W3" w:eastAsia="ヒラギノ角ゴ Pro W3" w:hAnsi="ヒラギノ角ゴ Pro W3"/>
          <w:kern w:val="0"/>
          <w:sz w:val="24"/>
          <w:szCs w:val="24"/>
        </w:rPr>
      </w:pPr>
      <w:r>
        <w:rPr>
          <w:rFonts w:ascii="ヒラギノ角ゴ Pro W3" w:eastAsia="ヒラギノ角ゴ Pro W3" w:hAnsi="ヒラギノ角ゴ Pro W3" w:hint="eastAsia"/>
          <w:kern w:val="0"/>
          <w:sz w:val="24"/>
          <w:szCs w:val="24"/>
        </w:rPr>
        <w:t>キャンセル料金・支払い方法に関して理解した：</w:t>
      </w:r>
    </w:p>
    <w:p w14:paraId="7241216F" w14:textId="77777777"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olor w:val="000000"/>
          <w:kern w:val="0"/>
          <w:sz w:val="20"/>
          <w:szCs w:val="20"/>
        </w:rPr>
        <w:t>プログラム参加費のお支払いは、覚書に記載された振り込み期限を遵守のこと。振り込みが完了するまでは、滞在日時は予約確定にはなりません。</w:t>
      </w:r>
    </w:p>
    <w:p w14:paraId="47AC8693" w14:textId="261F7661"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olor w:val="FF0000"/>
          <w:kern w:val="0"/>
          <w:sz w:val="20"/>
          <w:szCs w:val="20"/>
        </w:rPr>
        <w:t>キャンセル料：</w:t>
      </w:r>
      <w:r w:rsidRPr="00577EFF">
        <w:rPr>
          <w:rFonts w:ascii="ヒラギノ角ゴ Pro W3" w:eastAsia="ヒラギノ角ゴ Pro W3" w:hAnsi="ヒラギノ角ゴ Pro W3"/>
          <w:color w:val="FF0000"/>
          <w:kern w:val="0"/>
          <w:sz w:val="20"/>
          <w:szCs w:val="20"/>
        </w:rPr>
        <w:br/>
        <w:t>利用料金のお支払い完了後、開始３ヶ月前までに利用をキャンセルした場合、送金手数料を除いた50%の返金があります。利用開始89日前以降のキャンセルに関しての返金は、一切ありません。</w:t>
      </w:r>
    </w:p>
    <w:p w14:paraId="40B39AEE" w14:textId="77777777"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s="Lantinghei SC Extralight"/>
          <w:color w:val="000000"/>
          <w:kern w:val="0"/>
          <w:sz w:val="20"/>
          <w:szCs w:val="20"/>
        </w:rPr>
        <w:t>応</w:t>
      </w:r>
      <w:r w:rsidRPr="00577EFF">
        <w:rPr>
          <w:rFonts w:ascii="ヒラギノ角ゴ Pro W3" w:eastAsia="ヒラギノ角ゴ Pro W3" w:hAnsi="ヒラギノ角ゴ Pro W3" w:cs="Libian SC Regular"/>
          <w:color w:val="000000"/>
          <w:kern w:val="0"/>
          <w:sz w:val="20"/>
          <w:szCs w:val="20"/>
        </w:rPr>
        <w:t>募者が助成により、利用料金の全</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い能力を</w:t>
      </w:r>
      <w:r w:rsidRPr="00577EFF">
        <w:rPr>
          <w:rFonts w:ascii="ヒラギノ角ゴ Pro W3" w:eastAsia="ヒラギノ角ゴ Pro W3" w:hAnsi="ヒラギノ角ゴ Pro W3" w:cs="Lantinghei TC Heavy"/>
          <w:color w:val="000000"/>
          <w:kern w:val="0"/>
          <w:sz w:val="20"/>
          <w:szCs w:val="20"/>
        </w:rPr>
        <w:t>証</w:t>
      </w:r>
      <w:r w:rsidRPr="00577EFF">
        <w:rPr>
          <w:rFonts w:ascii="ヒラギノ角ゴ Pro W3" w:eastAsia="ヒラギノ角ゴ Pro W3" w:hAnsi="ヒラギノ角ゴ Pro W3" w:cs="Libian SC Regular"/>
          <w:color w:val="000000"/>
          <w:kern w:val="0"/>
          <w:sz w:val="20"/>
          <w:szCs w:val="20"/>
        </w:rPr>
        <w:t>明できる</w:t>
      </w:r>
      <w:r w:rsidRPr="00577EFF">
        <w:rPr>
          <w:rFonts w:ascii="ヒラギノ角ゴ Pro W3" w:eastAsia="ヒラギノ角ゴ Pro W3" w:hAnsi="ヒラギノ角ゴ Pro W3" w:cs="Lantinghei TC Heavy"/>
          <w:color w:val="000000"/>
          <w:kern w:val="0"/>
          <w:sz w:val="20"/>
          <w:szCs w:val="20"/>
        </w:rPr>
        <w:t>場</w:t>
      </w:r>
      <w:r w:rsidRPr="00577EFF">
        <w:rPr>
          <w:rFonts w:ascii="ヒラギノ角ゴ Pro W3" w:eastAsia="ヒラギノ角ゴ Pro W3" w:hAnsi="ヒラギノ角ゴ Pro W3" w:cs="Libian SC Regular"/>
          <w:color w:val="000000"/>
          <w:kern w:val="0"/>
          <w:sz w:val="20"/>
          <w:szCs w:val="20"/>
        </w:rPr>
        <w:t>合は、</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書発</w:t>
      </w:r>
      <w:r w:rsidRPr="00577EFF">
        <w:rPr>
          <w:rFonts w:ascii="ヒラギノ角ゴ Pro W3" w:eastAsia="ヒラギノ角ゴ Pro W3" w:hAnsi="ヒラギノ角ゴ Pro W3" w:cs="Libian SC Regular"/>
          <w:color w:val="000000"/>
          <w:kern w:val="0"/>
          <w:sz w:val="20"/>
          <w:szCs w:val="20"/>
        </w:rPr>
        <w:t>行から</w:t>
      </w:r>
      <w:r w:rsidRPr="00577EFF">
        <w:rPr>
          <w:rFonts w:ascii="ヒラギノ角ゴ Pro W3" w:eastAsia="ヒラギノ角ゴ Pro W3" w:hAnsi="ヒラギノ角ゴ Pro W3"/>
          <w:color w:val="000000"/>
          <w:kern w:val="0"/>
          <w:sz w:val="20"/>
          <w:szCs w:val="20"/>
        </w:rPr>
        <w:t>30</w:t>
      </w:r>
      <w:r w:rsidRPr="00577EFF">
        <w:rPr>
          <w:rFonts w:ascii="ヒラギノ角ゴ Pro W3" w:eastAsia="ヒラギノ角ゴ Pro W3" w:hAnsi="ヒラギノ角ゴ Pro W3" w:cs="Libian SC Regular"/>
          <w:color w:val="000000"/>
          <w:kern w:val="0"/>
          <w:sz w:val="20"/>
          <w:szCs w:val="20"/>
        </w:rPr>
        <w:t>日以内に利用料の一部をお支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w:t>
      </w:r>
      <w:r w:rsidRPr="00577EFF">
        <w:rPr>
          <w:rFonts w:ascii="ヒラギノ角ゴ Pro W3" w:eastAsia="ヒラギノ角ゴ Pro W3" w:hAnsi="ヒラギノ角ゴ Pro W3" w:cs="Lantinghei TC Heavy"/>
          <w:color w:val="000000"/>
          <w:kern w:val="0"/>
          <w:sz w:val="20"/>
          <w:szCs w:val="20"/>
        </w:rPr>
        <w:t>頂</w:t>
      </w:r>
      <w:r w:rsidRPr="00577EFF">
        <w:rPr>
          <w:rFonts w:ascii="ヒラギノ角ゴ Pro W3" w:eastAsia="ヒラギノ角ゴ Pro W3" w:hAnsi="ヒラギノ角ゴ Pro W3" w:cs="Libian SC Regular"/>
          <w:color w:val="000000"/>
          <w:kern w:val="0"/>
          <w:sz w:val="20"/>
          <w:szCs w:val="20"/>
        </w:rPr>
        <w:t>く必要があります。</w:t>
      </w:r>
      <w:r w:rsidRPr="00577EFF">
        <w:rPr>
          <w:rFonts w:ascii="ヒラギノ角ゴ Pro W3" w:eastAsia="ヒラギノ角ゴ Pro W3" w:hAnsi="ヒラギノ角ゴ Pro W3"/>
          <w:color w:val="000000"/>
          <w:kern w:val="0"/>
          <w:sz w:val="20"/>
          <w:szCs w:val="20"/>
        </w:rPr>
        <w:br/>
      </w:r>
      <w:r w:rsidRPr="00577EFF">
        <w:rPr>
          <w:rFonts w:ascii="ヒラギノ角ゴ Pro W3" w:eastAsia="ヒラギノ角ゴ Pro W3" w:hAnsi="ヒラギノ角ゴ Pro W3" w:cs="Libian SC Regular"/>
          <w:color w:val="000000"/>
          <w:kern w:val="0"/>
          <w:sz w:val="20"/>
          <w:szCs w:val="20"/>
        </w:rPr>
        <w:t>その後、</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w:t>
      </w:r>
      <w:r w:rsidRPr="00577EFF">
        <w:rPr>
          <w:rFonts w:ascii="ヒラギノ角ゴ Pro W3" w:eastAsia="ヒラギノ角ゴ Pro W3" w:hAnsi="ヒラギノ角ゴ Pro W3" w:cs="Libian SC Regular"/>
          <w:color w:val="000000"/>
          <w:kern w:val="0"/>
          <w:sz w:val="20"/>
          <w:szCs w:val="20"/>
        </w:rPr>
        <w:t>に</w:t>
      </w:r>
      <w:r w:rsidRPr="00577EFF">
        <w:rPr>
          <w:rFonts w:ascii="ヒラギノ角ゴ Pro W3" w:eastAsia="ヒラギノ角ゴ Pro W3" w:hAnsi="ヒラギノ角ゴ Pro W3" w:cs="Lantinghei TC Heavy"/>
          <w:color w:val="000000"/>
          <w:kern w:val="0"/>
          <w:sz w:val="20"/>
          <w:szCs w:val="20"/>
        </w:rPr>
        <w:t>記載</w:t>
      </w:r>
      <w:r w:rsidRPr="00577EFF">
        <w:rPr>
          <w:rFonts w:ascii="ヒラギノ角ゴ Pro W3" w:eastAsia="ヒラギノ角ゴ Pro W3" w:hAnsi="ヒラギノ角ゴ Pro W3" w:cs="Libian SC Regular"/>
          <w:color w:val="000000"/>
          <w:kern w:val="0"/>
          <w:sz w:val="20"/>
          <w:szCs w:val="20"/>
        </w:rPr>
        <w:t>された振り</w:t>
      </w:r>
      <w:r w:rsidRPr="00577EFF">
        <w:rPr>
          <w:rFonts w:ascii="ヒラギノ角ゴ Pro W3" w:eastAsia="ヒラギノ角ゴ Pro W3" w:hAnsi="ヒラギノ角ゴ Pro W3" w:cs="Lantinghei TC Heavy"/>
          <w:color w:val="000000"/>
          <w:kern w:val="0"/>
          <w:sz w:val="20"/>
          <w:szCs w:val="20"/>
        </w:rPr>
        <w:t>込</w:t>
      </w:r>
      <w:r w:rsidRPr="00577EFF">
        <w:rPr>
          <w:rFonts w:ascii="ヒラギノ角ゴ Pro W3" w:eastAsia="ヒラギノ角ゴ Pro W3" w:hAnsi="ヒラギノ角ゴ Pro W3" w:cs="Libian SC Regular"/>
          <w:color w:val="000000"/>
          <w:kern w:val="0"/>
          <w:sz w:val="20"/>
          <w:szCs w:val="20"/>
        </w:rPr>
        <w:t>み期限に</w:t>
      </w:r>
      <w:r w:rsidRPr="00577EFF">
        <w:rPr>
          <w:rFonts w:ascii="ヒラギノ角ゴ Pro W3" w:eastAsia="ヒラギノ角ゴ Pro W3" w:hAnsi="ヒラギノ角ゴ Pro W3" w:cs="Lantinghei SC Extralight"/>
          <w:color w:val="000000"/>
          <w:kern w:val="0"/>
          <w:sz w:val="20"/>
          <w:szCs w:val="20"/>
        </w:rPr>
        <w:t>従</w:t>
      </w:r>
      <w:r w:rsidRPr="00577EFF">
        <w:rPr>
          <w:rFonts w:ascii="ヒラギノ角ゴ Pro W3" w:eastAsia="ヒラギノ角ゴ Pro W3" w:hAnsi="ヒラギノ角ゴ Pro W3" w:cs="Libian SC Regular"/>
          <w:color w:val="000000"/>
          <w:kern w:val="0"/>
          <w:sz w:val="20"/>
          <w:szCs w:val="20"/>
        </w:rPr>
        <w:t>って、残</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いください。</w:t>
      </w:r>
    </w:p>
    <w:p w14:paraId="75631143" w14:textId="08A11140"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s="Libian SC Regular"/>
          <w:color w:val="FF0000"/>
          <w:kern w:val="0"/>
          <w:sz w:val="20"/>
          <w:szCs w:val="20"/>
        </w:rPr>
        <w:t>直前のお申し</w:t>
      </w:r>
      <w:r w:rsidRPr="00577EFF">
        <w:rPr>
          <w:rFonts w:ascii="ヒラギノ角ゴ Pro W3" w:eastAsia="ヒラギノ角ゴ Pro W3" w:hAnsi="ヒラギノ角ゴ Pro W3" w:cs="Lantinghei TC Heavy"/>
          <w:color w:val="FF0000"/>
          <w:kern w:val="0"/>
          <w:sz w:val="20"/>
          <w:szCs w:val="20"/>
        </w:rPr>
        <w:t>込</w:t>
      </w:r>
      <w:r w:rsidRPr="00577EFF">
        <w:rPr>
          <w:rFonts w:ascii="ヒラギノ角ゴ Pro W3" w:eastAsia="ヒラギノ角ゴ Pro W3" w:hAnsi="ヒラギノ角ゴ Pro W3" w:cs="Libian SC Regular"/>
          <w:color w:val="FF0000"/>
          <w:kern w:val="0"/>
          <w:sz w:val="20"/>
          <w:szCs w:val="20"/>
        </w:rPr>
        <w:t>み（利用期</w:t>
      </w:r>
      <w:r w:rsidRPr="00577EFF">
        <w:rPr>
          <w:rFonts w:ascii="ヒラギノ角ゴ Pro W3" w:eastAsia="ヒラギノ角ゴ Pro W3" w:hAnsi="ヒラギノ角ゴ Pro W3" w:cs="Lantinghei TC Heavy"/>
          <w:color w:val="FF0000"/>
          <w:kern w:val="0"/>
          <w:sz w:val="20"/>
          <w:szCs w:val="20"/>
        </w:rPr>
        <w:t>間</w:t>
      </w:r>
      <w:r w:rsidRPr="00577EFF">
        <w:rPr>
          <w:rFonts w:ascii="ヒラギノ角ゴ Pro W3" w:eastAsia="ヒラギノ角ゴ Pro W3" w:hAnsi="ヒラギノ角ゴ Pro W3" w:cs="Libian SC Regular"/>
          <w:color w:val="FF0000"/>
          <w:kern w:val="0"/>
          <w:sz w:val="20"/>
          <w:szCs w:val="20"/>
        </w:rPr>
        <w:t>まで２ヶ月をきっている</w:t>
      </w:r>
      <w:r w:rsidRPr="00577EFF">
        <w:rPr>
          <w:rFonts w:ascii="ヒラギノ角ゴ Pro W3" w:eastAsia="ヒラギノ角ゴ Pro W3" w:hAnsi="ヒラギノ角ゴ Pro W3" w:cs="Lantinghei TC Heavy"/>
          <w:color w:val="FF0000"/>
          <w:kern w:val="0"/>
          <w:sz w:val="20"/>
          <w:szCs w:val="20"/>
        </w:rPr>
        <w:t>場</w:t>
      </w:r>
      <w:r w:rsidRPr="00577EFF">
        <w:rPr>
          <w:rFonts w:ascii="ヒラギノ角ゴ Pro W3" w:eastAsia="ヒラギノ角ゴ Pro W3" w:hAnsi="ヒラギノ角ゴ Pro W3" w:cs="Libian SC Regular"/>
          <w:color w:val="FF0000"/>
          <w:kern w:val="0"/>
          <w:sz w:val="20"/>
          <w:szCs w:val="20"/>
        </w:rPr>
        <w:t>合）については、</w:t>
      </w:r>
      <w:r w:rsidRPr="00577EFF">
        <w:rPr>
          <w:rFonts w:ascii="ヒラギノ角ゴ Pro W3" w:eastAsia="ヒラギノ角ゴ Pro W3" w:hAnsi="ヒラギノ角ゴ Pro W3" w:cs="Lantinghei SC Extralight"/>
          <w:color w:val="FF0000"/>
          <w:kern w:val="0"/>
          <w:sz w:val="20"/>
          <w:szCs w:val="20"/>
        </w:rPr>
        <w:t>覚</w:t>
      </w:r>
      <w:r w:rsidRPr="00577EFF">
        <w:rPr>
          <w:rFonts w:ascii="ヒラギノ角ゴ Pro W3" w:eastAsia="ヒラギノ角ゴ Pro W3" w:hAnsi="ヒラギノ角ゴ Pro W3" w:cs="Lantinghei TC Heavy"/>
          <w:color w:val="FF0000"/>
          <w:kern w:val="0"/>
          <w:sz w:val="20"/>
          <w:szCs w:val="20"/>
        </w:rPr>
        <w:t>書発</w:t>
      </w:r>
      <w:r w:rsidRPr="00577EFF">
        <w:rPr>
          <w:rFonts w:ascii="ヒラギノ角ゴ Pro W3" w:eastAsia="ヒラギノ角ゴ Pro W3" w:hAnsi="ヒラギノ角ゴ Pro W3" w:cs="Libian SC Regular"/>
          <w:color w:val="FF0000"/>
          <w:kern w:val="0"/>
          <w:sz w:val="20"/>
          <w:szCs w:val="20"/>
        </w:rPr>
        <w:t>行から</w:t>
      </w:r>
      <w:r w:rsidRPr="00577EFF">
        <w:rPr>
          <w:rFonts w:ascii="ヒラギノ角ゴ Pro W3" w:eastAsia="ヒラギノ角ゴ Pro W3" w:hAnsi="ヒラギノ角ゴ Pro W3"/>
          <w:color w:val="FF0000"/>
          <w:kern w:val="0"/>
          <w:sz w:val="20"/>
          <w:szCs w:val="20"/>
        </w:rPr>
        <w:t>10</w:t>
      </w:r>
      <w:r w:rsidRPr="00577EFF">
        <w:rPr>
          <w:rFonts w:ascii="ヒラギノ角ゴ Pro W3" w:eastAsia="ヒラギノ角ゴ Pro W3" w:hAnsi="ヒラギノ角ゴ Pro W3" w:cs="Libian SC Regular"/>
          <w:color w:val="FF0000"/>
          <w:kern w:val="0"/>
          <w:sz w:val="20"/>
          <w:szCs w:val="20"/>
        </w:rPr>
        <w:t>日以内に全</w:t>
      </w:r>
      <w:r w:rsidRPr="00577EFF">
        <w:rPr>
          <w:rFonts w:ascii="ヒラギノ角ゴ Pro W3" w:eastAsia="ヒラギノ角ゴ Pro W3" w:hAnsi="ヒラギノ角ゴ Pro W3" w:cs="Lantinghei TC Heavy"/>
          <w:color w:val="FF0000"/>
          <w:kern w:val="0"/>
          <w:sz w:val="20"/>
          <w:szCs w:val="20"/>
        </w:rPr>
        <w:t>額</w:t>
      </w:r>
      <w:r w:rsidRPr="00577EFF">
        <w:rPr>
          <w:rFonts w:ascii="ヒラギノ角ゴ Pro W3" w:eastAsia="ヒラギノ角ゴ Pro W3" w:hAnsi="ヒラギノ角ゴ Pro W3" w:cs="Libian SC Regular"/>
          <w:color w:val="FF0000"/>
          <w:kern w:val="0"/>
          <w:sz w:val="20"/>
          <w:szCs w:val="20"/>
        </w:rPr>
        <w:t>のお支</w:t>
      </w:r>
      <w:r w:rsidRPr="00577EFF">
        <w:rPr>
          <w:rFonts w:ascii="ヒラギノ角ゴ Pro W3" w:eastAsia="ヒラギノ角ゴ Pro W3" w:hAnsi="ヒラギノ角ゴ Pro W3" w:cs="Lantinghei SC Extralight"/>
          <w:color w:val="FF0000"/>
          <w:kern w:val="0"/>
          <w:sz w:val="20"/>
          <w:szCs w:val="20"/>
        </w:rPr>
        <w:t>払</w:t>
      </w:r>
      <w:r w:rsidRPr="00577EFF">
        <w:rPr>
          <w:rFonts w:ascii="ヒラギノ角ゴ Pro W3" w:eastAsia="ヒラギノ角ゴ Pro W3" w:hAnsi="ヒラギノ角ゴ Pro W3" w:cs="Libian SC Regular"/>
          <w:color w:val="FF0000"/>
          <w:kern w:val="0"/>
          <w:sz w:val="20"/>
          <w:szCs w:val="20"/>
        </w:rPr>
        <w:t>いを</w:t>
      </w:r>
      <w:r w:rsidRPr="00577EFF">
        <w:rPr>
          <w:rFonts w:ascii="ヒラギノ角ゴ Pro W3" w:eastAsia="ヒラギノ角ゴ Pro W3" w:hAnsi="ヒラギノ角ゴ Pro W3" w:cs="Lantinghei TC Heavy"/>
          <w:color w:val="FF0000"/>
          <w:kern w:val="0"/>
          <w:sz w:val="20"/>
          <w:szCs w:val="20"/>
        </w:rPr>
        <w:t>頂</w:t>
      </w:r>
      <w:r w:rsidRPr="00577EFF">
        <w:rPr>
          <w:rFonts w:ascii="ヒラギノ角ゴ Pro W3" w:eastAsia="ヒラギノ角ゴ Pro W3" w:hAnsi="ヒラギノ角ゴ Pro W3" w:cs="Libian SC Regular"/>
          <w:color w:val="FF0000"/>
          <w:kern w:val="0"/>
          <w:sz w:val="20"/>
          <w:szCs w:val="20"/>
        </w:rPr>
        <w:t>きます。</w:t>
      </w:r>
    </w:p>
    <w:p w14:paraId="18246C72" w14:textId="5C6C6F7F" w:rsidR="00CF05E3" w:rsidRPr="00577EFF" w:rsidRDefault="00D20502" w:rsidP="00577EFF">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577EFF">
        <w:rPr>
          <w:rFonts w:ascii="ヒラギノ角ゴ Pro W3" w:eastAsia="ヒラギノ角ゴ Pro W3" w:hAnsi="ヒラギノ角ゴ Pro W3" w:cs="Helvetica" w:hint="eastAsia"/>
          <w:kern w:val="0"/>
          <w:sz w:val="24"/>
          <w:szCs w:val="24"/>
        </w:rPr>
        <w:t>必要な</w:t>
      </w:r>
      <w:r w:rsidR="0077363F" w:rsidRPr="00577EFF">
        <w:rPr>
          <w:rFonts w:ascii="ヒラギノ角ゴ Pro W3" w:eastAsia="ヒラギノ角ゴ Pro W3" w:hAnsi="ヒラギノ角ゴ Pro W3" w:cs="Helvetica" w:hint="eastAsia"/>
          <w:kern w:val="0"/>
          <w:sz w:val="24"/>
          <w:szCs w:val="24"/>
        </w:rPr>
        <w:t>応募</w:t>
      </w:r>
      <w:r w:rsidRPr="00577EFF">
        <w:rPr>
          <w:rFonts w:ascii="ヒラギノ角ゴ Pro W3" w:eastAsia="ヒラギノ角ゴ Pro W3" w:hAnsi="ヒラギノ角ゴ Pro W3" w:cs="Helvetica" w:hint="eastAsia"/>
          <w:kern w:val="0"/>
          <w:sz w:val="24"/>
          <w:szCs w:val="24"/>
        </w:rPr>
        <w:t>情報を</w:t>
      </w:r>
      <w:r w:rsidR="0077363F" w:rsidRPr="00577EFF">
        <w:rPr>
          <w:rFonts w:ascii="ヒラギノ角ゴ Pro W3" w:eastAsia="ヒラギノ角ゴ Pro W3" w:hAnsi="ヒラギノ角ゴ Pro W3" w:cs="Helvetica" w:hint="eastAsia"/>
          <w:kern w:val="0"/>
          <w:sz w:val="24"/>
          <w:szCs w:val="24"/>
        </w:rPr>
        <w:t>全て</w:t>
      </w:r>
      <w:r w:rsidRPr="00577EFF">
        <w:rPr>
          <w:rFonts w:ascii="ヒラギノ角ゴ Pro W3" w:eastAsia="ヒラギノ角ゴ Pro W3" w:hAnsi="ヒラギノ角ゴ Pro W3" w:cs="Helvetica" w:hint="eastAsia"/>
          <w:kern w:val="0"/>
          <w:sz w:val="24"/>
          <w:szCs w:val="24"/>
        </w:rPr>
        <w:t>記入した。</w:t>
      </w: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1A0DD905"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A07210">
        <w:rPr>
          <w:sz w:val="18"/>
          <w:szCs w:val="18"/>
        </w:rPr>
        <w:t>2019</w:t>
      </w:r>
      <w:r w:rsidRPr="00845F71">
        <w:rPr>
          <w:rFonts w:hint="eastAsia"/>
          <w:sz w:val="18"/>
          <w:szCs w:val="18"/>
        </w:rPr>
        <w:t>年</w:t>
      </w:r>
      <w:r w:rsidR="00A07210">
        <w:rPr>
          <w:sz w:val="18"/>
          <w:szCs w:val="18"/>
        </w:rPr>
        <w:t>4</w:t>
      </w:r>
      <w:r w:rsidRPr="00845F71">
        <w:rPr>
          <w:rFonts w:hint="eastAsia"/>
          <w:sz w:val="18"/>
          <w:szCs w:val="18"/>
        </w:rPr>
        <w:t>月】</w:t>
      </w:r>
    </w:p>
    <w:sectPr w:rsidR="00CF05E3" w:rsidRPr="00CF05E3"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6301" w14:textId="77777777" w:rsidR="00C6215F" w:rsidRDefault="00C6215F" w:rsidP="00E35F45">
      <w:pPr>
        <w:spacing w:before="0" w:after="0" w:line="240" w:lineRule="auto"/>
        <w:ind w:right="118" w:firstLine="6405"/>
      </w:pPr>
      <w:r>
        <w:separator/>
      </w:r>
    </w:p>
  </w:endnote>
  <w:endnote w:type="continuationSeparator" w:id="0">
    <w:p w14:paraId="0B25514D" w14:textId="77777777" w:rsidR="00C6215F" w:rsidRDefault="00C6215F"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TIXGeneral-Regular">
    <w:panose1 w:val="00000000000000000000"/>
    <w:charset w:val="00"/>
    <w:family w:val="auto"/>
    <w:pitch w:val="variable"/>
    <w:sig w:usb0="A00002FF" w:usb1="4203FDFF" w:usb2="02000020" w:usb3="00000000" w:csb0="800001FF" w:csb1="00000000"/>
  </w:font>
  <w:font w:name="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00"/>
    <w:family w:val="auto"/>
    <w:pitch w:val="variable"/>
    <w:sig w:usb0="00000003" w:usb1="080F0000" w:usb2="00000000" w:usb3="00000000" w:csb0="00040001" w:csb1="00000000"/>
  </w:font>
  <w:font w:name="Lantinghei TC Heavy">
    <w:panose1 w:val="03000509000000000000"/>
    <w:charset w:val="88"/>
    <w:family w:val="script"/>
    <w:pitch w:val="variable"/>
    <w:sig w:usb0="00000001" w:usb1="080E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30E6" w14:textId="77777777" w:rsidR="00197670" w:rsidRDefault="00197670" w:rsidP="00722ACE">
    <w:pPr>
      <w:pStyle w:val="a6"/>
      <w:ind w:right="118" w:firstLine="64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88C7" w14:textId="77777777" w:rsidR="00197670" w:rsidRPr="006627E8" w:rsidRDefault="00197670"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577EFF">
      <w:rPr>
        <w:rStyle w:val="a8"/>
        <w:noProof/>
      </w:rPr>
      <w:t>7</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2DC7" w14:textId="77777777" w:rsidR="00197670" w:rsidRDefault="00197670" w:rsidP="00722ACE">
    <w:pPr>
      <w:pStyle w:val="a6"/>
      <w:ind w:right="118" w:firstLine="64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97D7" w14:textId="77777777" w:rsidR="00C6215F" w:rsidRDefault="00C6215F" w:rsidP="00E35F45">
      <w:pPr>
        <w:spacing w:before="0" w:after="0" w:line="240" w:lineRule="auto"/>
        <w:ind w:right="118" w:firstLine="6405"/>
      </w:pPr>
      <w:r>
        <w:separator/>
      </w:r>
    </w:p>
  </w:footnote>
  <w:footnote w:type="continuationSeparator" w:id="0">
    <w:p w14:paraId="5F5B5146" w14:textId="77777777" w:rsidR="00C6215F" w:rsidRDefault="00C6215F"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2E4A" w14:textId="77777777" w:rsidR="00197670" w:rsidRDefault="00197670"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3A40" w14:textId="2FFA2321" w:rsidR="00197670" w:rsidRDefault="00197670" w:rsidP="00197670">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197670" w:rsidRPr="00450AC3" w:rsidRDefault="00197670" w:rsidP="00197670">
                          <w:pPr>
                            <w:ind w:right="118" w:firstLine="6736"/>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4042" id="_x0000_t202" coordsize="21600,21600" o:spt="202" path="m,l,21600r21600,l216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" filled="f" stroked="f">
              <v:textbox>
                <w:txbxContent>
                  <w:p w14:paraId="77D66592" w14:textId="7A209F03" w:rsidR="00197670" w:rsidRPr="00450AC3" w:rsidRDefault="00197670" w:rsidP="00197670">
                    <w:pPr>
                      <w:ind w:right="118" w:firstLine="6736"/>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6E3A" w14:textId="40345F1E" w:rsidR="00197670" w:rsidRPr="009646D3" w:rsidRDefault="00197670" w:rsidP="009646D3">
    <w:pPr>
      <w:pStyle w:val="a4"/>
      <w:ind w:right="118" w:firstLine="64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E108B2"/>
    <w:multiLevelType w:val="multilevel"/>
    <w:tmpl w:val="8B5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E10E3"/>
    <w:multiLevelType w:val="hybridMultilevel"/>
    <w:tmpl w:val="62C20836"/>
    <w:lvl w:ilvl="0" w:tplc="0EEA7E80">
      <w:start w:val="1"/>
      <w:numFmt w:val="bullet"/>
      <w:lvlText w:val="□"/>
      <w:lvlJc w:val="left"/>
      <w:pPr>
        <w:ind w:left="360" w:hanging="360"/>
      </w:pPr>
      <w:rPr>
        <w:rFonts w:ascii="ヒラギノ角ゴ Pro W3" w:eastAsia="ヒラギノ角ゴ Pro W3" w:hAnsi="ヒラギノ角ゴ Pro W3" w:cs="Times New Roman" w:hint="eastAsia"/>
        <w:b w:val="0"/>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1"/>
  </w:num>
  <w:num w:numId="7">
    <w:abstractNumId w:val="0"/>
  </w:num>
  <w:num w:numId="8">
    <w:abstractNumId w:val="10"/>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2D"/>
    <w:rsid w:val="00002389"/>
    <w:rsid w:val="00060649"/>
    <w:rsid w:val="000E2FDA"/>
    <w:rsid w:val="001172F1"/>
    <w:rsid w:val="00157624"/>
    <w:rsid w:val="0017363E"/>
    <w:rsid w:val="00197670"/>
    <w:rsid w:val="001A2C03"/>
    <w:rsid w:val="001B28F7"/>
    <w:rsid w:val="001B7D49"/>
    <w:rsid w:val="001D6EB1"/>
    <w:rsid w:val="00213016"/>
    <w:rsid w:val="0022370E"/>
    <w:rsid w:val="00316846"/>
    <w:rsid w:val="00341B29"/>
    <w:rsid w:val="0037220C"/>
    <w:rsid w:val="003878B7"/>
    <w:rsid w:val="003C08EC"/>
    <w:rsid w:val="003D09D7"/>
    <w:rsid w:val="003D7000"/>
    <w:rsid w:val="003F1AE6"/>
    <w:rsid w:val="003F1D32"/>
    <w:rsid w:val="00430900"/>
    <w:rsid w:val="0043162D"/>
    <w:rsid w:val="00450AC3"/>
    <w:rsid w:val="004841D9"/>
    <w:rsid w:val="004B1DB7"/>
    <w:rsid w:val="00546341"/>
    <w:rsid w:val="00551AA9"/>
    <w:rsid w:val="00577EFF"/>
    <w:rsid w:val="005D3B49"/>
    <w:rsid w:val="00684F66"/>
    <w:rsid w:val="007170F6"/>
    <w:rsid w:val="00722ACE"/>
    <w:rsid w:val="00722E1A"/>
    <w:rsid w:val="00732379"/>
    <w:rsid w:val="0077363F"/>
    <w:rsid w:val="007B578C"/>
    <w:rsid w:val="00800ED7"/>
    <w:rsid w:val="00845819"/>
    <w:rsid w:val="00845F71"/>
    <w:rsid w:val="00857B76"/>
    <w:rsid w:val="008A1595"/>
    <w:rsid w:val="008A606F"/>
    <w:rsid w:val="008A6AE8"/>
    <w:rsid w:val="008B0E27"/>
    <w:rsid w:val="008B38E2"/>
    <w:rsid w:val="00911AA9"/>
    <w:rsid w:val="00924F46"/>
    <w:rsid w:val="00947ED7"/>
    <w:rsid w:val="009646D3"/>
    <w:rsid w:val="0099108F"/>
    <w:rsid w:val="009B6F77"/>
    <w:rsid w:val="009F0678"/>
    <w:rsid w:val="00A01BD5"/>
    <w:rsid w:val="00A04BA9"/>
    <w:rsid w:val="00A07210"/>
    <w:rsid w:val="00AC04E3"/>
    <w:rsid w:val="00AC18A3"/>
    <w:rsid w:val="00B47FA4"/>
    <w:rsid w:val="00B70C74"/>
    <w:rsid w:val="00B9308A"/>
    <w:rsid w:val="00BA71C0"/>
    <w:rsid w:val="00C2525E"/>
    <w:rsid w:val="00C61527"/>
    <w:rsid w:val="00C6215F"/>
    <w:rsid w:val="00C845C3"/>
    <w:rsid w:val="00CE6B82"/>
    <w:rsid w:val="00CF05E3"/>
    <w:rsid w:val="00D20502"/>
    <w:rsid w:val="00D2689D"/>
    <w:rsid w:val="00D60BDD"/>
    <w:rsid w:val="00D66557"/>
    <w:rsid w:val="00DA5782"/>
    <w:rsid w:val="00DB3AE1"/>
    <w:rsid w:val="00E071D0"/>
    <w:rsid w:val="00E35F45"/>
    <w:rsid w:val="00E67CC1"/>
    <w:rsid w:val="00F07516"/>
    <w:rsid w:val="00F5087C"/>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9E5A0"/>
  <w14:defaultImageDpi w14:val="300"/>
  <w15:docId w15:val="{3194121F-326B-5B48-A35C-3368C8EB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 w:type="paragraph" w:styleId="Web">
    <w:name w:val="Normal (Web)"/>
    <w:basedOn w:val="a"/>
    <w:uiPriority w:val="99"/>
    <w:semiHidden/>
    <w:unhideWhenUsed/>
    <w:rsid w:val="00577EFF"/>
    <w:pPr>
      <w:widowControl/>
      <w:spacing w:before="100" w:beforeAutospacing="1" w:after="100" w:afterAutospacing="1" w:line="240" w:lineRule="auto"/>
      <w:ind w:rightChars="0" w:right="0" w:firstLineChars="0" w:firstLine="0"/>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3133">
      <w:bodyDiv w:val="1"/>
      <w:marLeft w:val="0"/>
      <w:marRight w:val="0"/>
      <w:marTop w:val="0"/>
      <w:marBottom w:val="0"/>
      <w:divBdr>
        <w:top w:val="none" w:sz="0" w:space="0" w:color="auto"/>
        <w:left w:val="none" w:sz="0" w:space="0" w:color="auto"/>
        <w:bottom w:val="none" w:sz="0" w:space="0" w:color="auto"/>
        <w:right w:val="none" w:sz="0" w:space="0" w:color="auto"/>
      </w:divBdr>
    </w:div>
    <w:div w:id="1583293577">
      <w:bodyDiv w:val="1"/>
      <w:marLeft w:val="0"/>
      <w:marRight w:val="0"/>
      <w:marTop w:val="0"/>
      <w:marBottom w:val="0"/>
      <w:divBdr>
        <w:top w:val="none" w:sz="0" w:space="0" w:color="auto"/>
        <w:left w:val="none" w:sz="0" w:space="0" w:color="auto"/>
        <w:bottom w:val="none" w:sz="0" w:space="0" w:color="auto"/>
        <w:right w:val="none" w:sz="0" w:space="0" w:color="auto"/>
      </w:divBdr>
    </w:div>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0580-7D9A-9B4A-B847-A8BBC5B8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アーツ千代田3331</cp:lastModifiedBy>
  <cp:revision>2</cp:revision>
  <cp:lastPrinted>2019-04-17T08:48:00Z</cp:lastPrinted>
  <dcterms:created xsi:type="dcterms:W3CDTF">2019-05-02T05:56:00Z</dcterms:created>
  <dcterms:modified xsi:type="dcterms:W3CDTF">2019-05-02T05:56:00Z</dcterms:modified>
</cp:coreProperties>
</file>